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54" w:rsidRPr="001E5D3B" w:rsidRDefault="004C1054" w:rsidP="001E5D3B">
      <w:pPr>
        <w:widowControl w:val="0"/>
        <w:pBdr>
          <w:top w:val="nil"/>
          <w:left w:val="nil"/>
          <w:bottom w:val="nil"/>
          <w:right w:val="nil"/>
          <w:between w:val="nil"/>
        </w:pBdr>
        <w:rPr>
          <w:rFonts w:eastAsia="Arial"/>
          <w:color w:val="000000"/>
          <w:sz w:val="28"/>
          <w:szCs w:val="28"/>
        </w:rPr>
      </w:pPr>
    </w:p>
    <w:p w:rsidR="004C1054" w:rsidRPr="001E5D3B" w:rsidRDefault="004C1054" w:rsidP="001E5D3B">
      <w:pPr>
        <w:jc w:val="center"/>
        <w:rPr>
          <w:sz w:val="28"/>
          <w:szCs w:val="28"/>
        </w:rPr>
      </w:pPr>
    </w:p>
    <w:tbl>
      <w:tblPr>
        <w:tblW w:w="10776" w:type="dxa"/>
        <w:jc w:val="center"/>
        <w:tblLook w:val="01E0" w:firstRow="1" w:lastRow="1" w:firstColumn="1" w:lastColumn="1" w:noHBand="0" w:noVBand="0"/>
      </w:tblPr>
      <w:tblGrid>
        <w:gridCol w:w="5103"/>
        <w:gridCol w:w="5673"/>
      </w:tblGrid>
      <w:tr w:rsidR="00F334ED" w:rsidRPr="001E5D3B" w:rsidTr="0074363A">
        <w:trPr>
          <w:jc w:val="center"/>
        </w:trPr>
        <w:tc>
          <w:tcPr>
            <w:tcW w:w="5103" w:type="dxa"/>
          </w:tcPr>
          <w:p w:rsidR="00F334ED" w:rsidRPr="001E5D3B" w:rsidRDefault="00BD0042" w:rsidP="001E5D3B">
            <w:pPr>
              <w:spacing w:after="160"/>
              <w:contextualSpacing/>
              <w:rPr>
                <w:rFonts w:eastAsia="Calibri"/>
                <w:color w:val="000000"/>
                <w:lang w:val="nl-NL"/>
              </w:rPr>
            </w:pPr>
            <w:r>
              <w:rPr>
                <w:rFonts w:eastAsia="Calibri"/>
                <w:color w:val="000000"/>
                <w:lang w:val="nl-NL"/>
              </w:rPr>
              <w:t xml:space="preserve">         UBND</w:t>
            </w:r>
            <w:r w:rsidR="00F334ED" w:rsidRPr="001E5D3B">
              <w:rPr>
                <w:rFonts w:eastAsia="Calibri"/>
                <w:color w:val="000000"/>
                <w:lang w:val="nl-NL"/>
              </w:rPr>
              <w:t xml:space="preserve"> THÀNH PHỐ ĐÔNG TRIỀU</w:t>
            </w:r>
          </w:p>
          <w:p w:rsidR="00F334ED" w:rsidRPr="001E5D3B" w:rsidRDefault="00F334ED" w:rsidP="001E5D3B">
            <w:pPr>
              <w:spacing w:after="160"/>
              <w:contextualSpacing/>
              <w:jc w:val="center"/>
              <w:rPr>
                <w:rFonts w:eastAsia="Calibri"/>
                <w:b/>
                <w:color w:val="000000"/>
                <w:lang w:val="nl-NL"/>
              </w:rPr>
            </w:pPr>
            <w:r w:rsidRPr="001E5D3B">
              <w:rPr>
                <w:rFonts w:eastAsia="Calibri"/>
                <w:noProof/>
                <w:color w:val="000000"/>
                <w:lang w:val="en-US"/>
              </w:rPr>
              <mc:AlternateContent>
                <mc:Choice Requires="wps">
                  <w:drawing>
                    <wp:anchor distT="4294967294" distB="4294967294" distL="114300" distR="114300" simplePos="0" relativeHeight="251659264" behindDoc="0" locked="0" layoutInCell="1" allowOverlap="1" wp14:anchorId="31BF3B1B" wp14:editId="104B3B7A">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416B9"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E5D3B">
              <w:rPr>
                <w:rFonts w:eastAsia="Calibri"/>
                <w:b/>
                <w:color w:val="000000"/>
                <w:lang w:val="nl-NL"/>
              </w:rPr>
              <w:t>TRƯỜNG THCS HỒNG THÁI ĐÔNG</w:t>
            </w:r>
          </w:p>
          <w:p w:rsidR="00F334ED" w:rsidRPr="001E5D3B" w:rsidRDefault="00F334ED" w:rsidP="001E5D3B">
            <w:pPr>
              <w:spacing w:after="160"/>
              <w:contextualSpacing/>
              <w:jc w:val="center"/>
              <w:rPr>
                <w:rFonts w:eastAsia="Calibri"/>
                <w:b/>
                <w:color w:val="000000"/>
                <w:lang w:val="nl-NL"/>
              </w:rPr>
            </w:pPr>
          </w:p>
        </w:tc>
        <w:tc>
          <w:tcPr>
            <w:tcW w:w="5673" w:type="dxa"/>
          </w:tcPr>
          <w:p w:rsidR="00F334ED" w:rsidRPr="001E5D3B" w:rsidRDefault="00F334ED" w:rsidP="001E5D3B">
            <w:pPr>
              <w:spacing w:after="160"/>
              <w:contextualSpacing/>
              <w:jc w:val="center"/>
              <w:rPr>
                <w:rFonts w:eastAsia="Calibri"/>
                <w:b/>
                <w:color w:val="000000"/>
                <w:lang w:val="fr-FR"/>
              </w:rPr>
            </w:pPr>
            <w:r w:rsidRPr="001E5D3B">
              <w:rPr>
                <w:b/>
              </w:rPr>
              <w:t xml:space="preserve">MA TRẬN </w:t>
            </w:r>
            <w:r w:rsidRPr="001E5D3B">
              <w:rPr>
                <w:rFonts w:eastAsia="Calibri"/>
                <w:b/>
                <w:color w:val="000000"/>
                <w:lang w:val="fr-FR"/>
              </w:rPr>
              <w:t>ĐỀ KIỂM TRA GIỮA KÌ II</w:t>
            </w:r>
          </w:p>
          <w:p w:rsidR="00F334ED" w:rsidRPr="001E5D3B" w:rsidRDefault="00F334ED" w:rsidP="001E5D3B">
            <w:pPr>
              <w:spacing w:after="160"/>
              <w:contextualSpacing/>
              <w:jc w:val="center"/>
              <w:rPr>
                <w:rFonts w:eastAsia="Calibri"/>
                <w:b/>
                <w:color w:val="000000"/>
                <w:lang w:val="fr-FR"/>
              </w:rPr>
            </w:pPr>
            <w:r w:rsidRPr="001E5D3B">
              <w:rPr>
                <w:rFonts w:eastAsia="Calibri"/>
                <w:b/>
                <w:color w:val="000000"/>
                <w:lang w:val="fr-FR"/>
              </w:rPr>
              <w:t>Môn : GDCD 9</w:t>
            </w:r>
          </w:p>
          <w:p w:rsidR="00F334ED" w:rsidRPr="001E5D3B" w:rsidRDefault="00F334ED" w:rsidP="001E5D3B">
            <w:pPr>
              <w:spacing w:after="160"/>
              <w:contextualSpacing/>
              <w:jc w:val="center"/>
              <w:rPr>
                <w:rFonts w:eastAsia="Calibri"/>
                <w:b/>
                <w:color w:val="000000"/>
                <w:lang w:val="fr-FR"/>
              </w:rPr>
            </w:pPr>
            <w:r w:rsidRPr="001E5D3B">
              <w:rPr>
                <w:rFonts w:eastAsia="Calibri"/>
                <w:b/>
                <w:color w:val="000000"/>
                <w:lang w:val="fr-FR"/>
              </w:rPr>
              <w:t>NĂM HỌC: 2024 - 202</w:t>
            </w:r>
            <w:r w:rsidRPr="001E5D3B">
              <w:rPr>
                <w:rFonts w:eastAsia="Calibri"/>
                <w:noProof/>
                <w:color w:val="000000"/>
                <w:lang w:val="en-US"/>
              </w:rPr>
              <mc:AlternateContent>
                <mc:Choice Requires="wps">
                  <w:drawing>
                    <wp:anchor distT="4294967294" distB="4294967294" distL="114300" distR="114300" simplePos="0" relativeHeight="251660288" behindDoc="0" locked="0" layoutInCell="1" allowOverlap="1" wp14:anchorId="3135616E" wp14:editId="67E795F2">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6B3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E5D3B">
              <w:rPr>
                <w:rFonts w:eastAsia="Calibri"/>
                <w:b/>
                <w:color w:val="000000"/>
                <w:lang w:val="fr-FR"/>
              </w:rPr>
              <w:t>5</w:t>
            </w:r>
          </w:p>
        </w:tc>
      </w:tr>
    </w:tbl>
    <w:p w:rsidR="004C1054" w:rsidRPr="001E5D3B" w:rsidRDefault="004C1054" w:rsidP="001E5D3B">
      <w:pPr>
        <w:rPr>
          <w:sz w:val="28"/>
          <w:szCs w:val="28"/>
        </w:rPr>
      </w:pPr>
    </w:p>
    <w:p w:rsidR="004C1054" w:rsidRPr="001E5D3B" w:rsidRDefault="004C1054" w:rsidP="001E5D3B">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18"/>
        <w:gridCol w:w="1746"/>
        <w:gridCol w:w="721"/>
        <w:gridCol w:w="792"/>
        <w:gridCol w:w="621"/>
        <w:gridCol w:w="6"/>
        <w:gridCol w:w="683"/>
        <w:gridCol w:w="10"/>
        <w:gridCol w:w="792"/>
        <w:gridCol w:w="621"/>
        <w:gridCol w:w="7"/>
        <w:gridCol w:w="692"/>
        <w:gridCol w:w="792"/>
        <w:gridCol w:w="644"/>
        <w:gridCol w:w="11"/>
        <w:gridCol w:w="6"/>
        <w:gridCol w:w="759"/>
        <w:gridCol w:w="12"/>
        <w:gridCol w:w="780"/>
        <w:gridCol w:w="776"/>
        <w:gridCol w:w="916"/>
      </w:tblGrid>
      <w:tr w:rsidR="008009D1" w:rsidRPr="001E5D3B" w:rsidTr="00C27DD2">
        <w:tc>
          <w:tcPr>
            <w:tcW w:w="190" w:type="pct"/>
            <w:vMerge w:val="restart"/>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TT</w:t>
            </w:r>
          </w:p>
        </w:tc>
        <w:tc>
          <w:tcPr>
            <w:tcW w:w="413" w:type="pct"/>
            <w:vMerge w:val="restart"/>
            <w:vAlign w:val="center"/>
          </w:tcPr>
          <w:p w:rsidR="008009D1" w:rsidRPr="001E5D3B" w:rsidRDefault="008009D1" w:rsidP="001E5D3B">
            <w:pPr>
              <w:jc w:val="both"/>
              <w:rPr>
                <w:rFonts w:eastAsia="Batang"/>
                <w:b/>
                <w:sz w:val="28"/>
                <w:szCs w:val="28"/>
                <w:lang w:val="en-US" w:eastAsia="ko-KR"/>
              </w:rPr>
            </w:pPr>
            <w:r w:rsidRPr="001E5D3B">
              <w:rPr>
                <w:rFonts w:eastAsia="Batang"/>
                <w:b/>
                <w:sz w:val="28"/>
                <w:szCs w:val="28"/>
                <w:lang w:val="en-US" w:eastAsia="ko-KR"/>
              </w:rPr>
              <w:t>Mạch chủ đề</w:t>
            </w:r>
          </w:p>
        </w:tc>
        <w:tc>
          <w:tcPr>
            <w:tcW w:w="693" w:type="pct"/>
            <w:vMerge w:val="restart"/>
            <w:vAlign w:val="center"/>
          </w:tcPr>
          <w:p w:rsidR="008009D1" w:rsidRPr="001E5D3B" w:rsidRDefault="008009D1" w:rsidP="001E5D3B">
            <w:pPr>
              <w:jc w:val="both"/>
              <w:rPr>
                <w:rFonts w:eastAsia="Batang"/>
                <w:b/>
                <w:sz w:val="28"/>
                <w:szCs w:val="28"/>
                <w:lang w:eastAsia="ko-KR"/>
              </w:rPr>
            </w:pPr>
            <w:r w:rsidRPr="001E5D3B">
              <w:rPr>
                <w:rFonts w:eastAsia="Batang"/>
                <w:b/>
                <w:sz w:val="28"/>
                <w:szCs w:val="28"/>
                <w:lang w:eastAsia="ko-KR"/>
              </w:rPr>
              <w:t>Nội dung</w:t>
            </w:r>
            <w:r w:rsidRPr="001E5D3B">
              <w:rPr>
                <w:rFonts w:eastAsia="Batang"/>
                <w:b/>
                <w:sz w:val="28"/>
                <w:szCs w:val="28"/>
                <w:lang w:eastAsia="ko-KR"/>
              </w:rPr>
              <w:br/>
              <w:t>kiến thức</w:t>
            </w:r>
          </w:p>
        </w:tc>
        <w:tc>
          <w:tcPr>
            <w:tcW w:w="2586" w:type="pct"/>
            <w:gridSpan w:val="14"/>
          </w:tcPr>
          <w:p w:rsidR="008009D1" w:rsidRPr="001E5D3B" w:rsidRDefault="008009D1" w:rsidP="001E5D3B">
            <w:pPr>
              <w:jc w:val="both"/>
              <w:rPr>
                <w:rFonts w:eastAsia="Batang"/>
                <w:b/>
                <w:sz w:val="28"/>
                <w:szCs w:val="28"/>
                <w:lang w:val="en-US" w:eastAsia="ko-KR"/>
              </w:rPr>
            </w:pPr>
          </w:p>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Mức độ đánh giá</w:t>
            </w:r>
          </w:p>
        </w:tc>
        <w:tc>
          <w:tcPr>
            <w:tcW w:w="810" w:type="pct"/>
            <w:gridSpan w:val="4"/>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Tổng</w:t>
            </w:r>
          </w:p>
        </w:tc>
        <w:tc>
          <w:tcPr>
            <w:tcW w:w="308" w:type="pct"/>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Tỷ lệ %</w:t>
            </w:r>
          </w:p>
        </w:tc>
      </w:tr>
      <w:tr w:rsidR="008009D1" w:rsidRPr="001E5D3B" w:rsidTr="00C27DD2">
        <w:tc>
          <w:tcPr>
            <w:tcW w:w="190" w:type="pct"/>
            <w:vMerge/>
          </w:tcPr>
          <w:p w:rsidR="008009D1" w:rsidRPr="001E5D3B" w:rsidRDefault="008009D1" w:rsidP="001E5D3B">
            <w:pPr>
              <w:jc w:val="both"/>
              <w:rPr>
                <w:b/>
                <w:sz w:val="28"/>
                <w:szCs w:val="28"/>
                <w:highlight w:val="white"/>
                <w:lang w:val="en-US" w:eastAsia="vi-VN"/>
              </w:rPr>
            </w:pPr>
          </w:p>
        </w:tc>
        <w:tc>
          <w:tcPr>
            <w:tcW w:w="413" w:type="pct"/>
            <w:vMerge/>
            <w:vAlign w:val="center"/>
          </w:tcPr>
          <w:p w:rsidR="008009D1" w:rsidRPr="001E5D3B" w:rsidRDefault="008009D1" w:rsidP="001E5D3B">
            <w:pPr>
              <w:jc w:val="both"/>
              <w:rPr>
                <w:rFonts w:eastAsia="Batang"/>
                <w:sz w:val="28"/>
                <w:szCs w:val="28"/>
                <w:lang w:val="en-US" w:eastAsia="ko-KR"/>
              </w:rPr>
            </w:pPr>
          </w:p>
        </w:tc>
        <w:tc>
          <w:tcPr>
            <w:tcW w:w="693" w:type="pct"/>
            <w:vMerge/>
            <w:vAlign w:val="center"/>
          </w:tcPr>
          <w:p w:rsidR="008009D1" w:rsidRPr="001E5D3B" w:rsidRDefault="008009D1" w:rsidP="001E5D3B">
            <w:pPr>
              <w:jc w:val="both"/>
              <w:rPr>
                <w:rFonts w:eastAsia="Batang"/>
                <w:sz w:val="28"/>
                <w:szCs w:val="28"/>
                <w:lang w:eastAsia="ko-KR"/>
              </w:rPr>
            </w:pPr>
          </w:p>
        </w:tc>
        <w:tc>
          <w:tcPr>
            <w:tcW w:w="1644" w:type="pct"/>
            <w:gridSpan w:val="9"/>
          </w:tcPr>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TNKQ</w:t>
            </w:r>
          </w:p>
        </w:tc>
        <w:tc>
          <w:tcPr>
            <w:tcW w:w="942" w:type="pct"/>
            <w:gridSpan w:val="5"/>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Tự luận</w:t>
            </w:r>
          </w:p>
        </w:tc>
        <w:tc>
          <w:tcPr>
            <w:tcW w:w="810" w:type="pct"/>
            <w:gridSpan w:val="4"/>
            <w:vMerge w:val="restart"/>
          </w:tcPr>
          <w:p w:rsidR="008009D1" w:rsidRPr="001E5D3B" w:rsidRDefault="008009D1" w:rsidP="001E5D3B">
            <w:pPr>
              <w:jc w:val="both"/>
              <w:rPr>
                <w:b/>
                <w:sz w:val="28"/>
                <w:szCs w:val="28"/>
                <w:highlight w:val="white"/>
                <w:lang w:val="en-US" w:eastAsia="vi-VN"/>
              </w:rPr>
            </w:pPr>
          </w:p>
        </w:tc>
        <w:tc>
          <w:tcPr>
            <w:tcW w:w="308" w:type="pct"/>
          </w:tcPr>
          <w:p w:rsidR="008009D1" w:rsidRPr="001E5D3B" w:rsidRDefault="008009D1" w:rsidP="001E5D3B">
            <w:pPr>
              <w:jc w:val="both"/>
              <w:rPr>
                <w:b/>
                <w:sz w:val="28"/>
                <w:szCs w:val="28"/>
                <w:highlight w:val="white"/>
                <w:lang w:val="en-US" w:eastAsia="vi-VN"/>
              </w:rPr>
            </w:pPr>
          </w:p>
        </w:tc>
      </w:tr>
      <w:tr w:rsidR="008009D1" w:rsidRPr="001E5D3B" w:rsidTr="00C27DD2">
        <w:tc>
          <w:tcPr>
            <w:tcW w:w="190" w:type="pct"/>
            <w:vMerge/>
          </w:tcPr>
          <w:p w:rsidR="008009D1" w:rsidRPr="001E5D3B" w:rsidRDefault="008009D1" w:rsidP="001E5D3B">
            <w:pPr>
              <w:jc w:val="both"/>
              <w:rPr>
                <w:b/>
                <w:sz w:val="28"/>
                <w:szCs w:val="28"/>
                <w:highlight w:val="white"/>
                <w:lang w:val="en-US" w:eastAsia="vi-VN"/>
              </w:rPr>
            </w:pPr>
          </w:p>
        </w:tc>
        <w:tc>
          <w:tcPr>
            <w:tcW w:w="413" w:type="pct"/>
            <w:vMerge/>
            <w:vAlign w:val="center"/>
          </w:tcPr>
          <w:p w:rsidR="008009D1" w:rsidRPr="001E5D3B" w:rsidRDefault="008009D1" w:rsidP="001E5D3B">
            <w:pPr>
              <w:jc w:val="both"/>
              <w:rPr>
                <w:rFonts w:eastAsia="Batang"/>
                <w:sz w:val="28"/>
                <w:szCs w:val="28"/>
                <w:lang w:val="en-US" w:eastAsia="ko-KR"/>
              </w:rPr>
            </w:pPr>
          </w:p>
        </w:tc>
        <w:tc>
          <w:tcPr>
            <w:tcW w:w="693" w:type="pct"/>
            <w:vMerge/>
            <w:vAlign w:val="center"/>
          </w:tcPr>
          <w:p w:rsidR="008009D1" w:rsidRPr="001E5D3B" w:rsidRDefault="008009D1" w:rsidP="001E5D3B">
            <w:pPr>
              <w:jc w:val="both"/>
              <w:rPr>
                <w:rFonts w:eastAsia="Batang"/>
                <w:sz w:val="28"/>
                <w:szCs w:val="28"/>
                <w:lang w:eastAsia="ko-KR"/>
              </w:rPr>
            </w:pPr>
          </w:p>
        </w:tc>
        <w:tc>
          <w:tcPr>
            <w:tcW w:w="822" w:type="pct"/>
            <w:gridSpan w:val="4"/>
          </w:tcPr>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Nhiều lựa chọn</w:t>
            </w:r>
          </w:p>
        </w:tc>
        <w:tc>
          <w:tcPr>
            <w:tcW w:w="822" w:type="pct"/>
            <w:gridSpan w:val="5"/>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“Đúng/ sai”</w:t>
            </w:r>
          </w:p>
        </w:tc>
        <w:tc>
          <w:tcPr>
            <w:tcW w:w="942" w:type="pct"/>
            <w:gridSpan w:val="5"/>
          </w:tcPr>
          <w:p w:rsidR="008009D1" w:rsidRPr="001E5D3B" w:rsidRDefault="008009D1" w:rsidP="001E5D3B">
            <w:pPr>
              <w:jc w:val="both"/>
              <w:rPr>
                <w:b/>
                <w:sz w:val="28"/>
                <w:szCs w:val="28"/>
                <w:highlight w:val="white"/>
                <w:lang w:val="en-US" w:eastAsia="vi-VN"/>
              </w:rPr>
            </w:pPr>
          </w:p>
        </w:tc>
        <w:tc>
          <w:tcPr>
            <w:tcW w:w="810" w:type="pct"/>
            <w:gridSpan w:val="4"/>
            <w:vMerge/>
          </w:tcPr>
          <w:p w:rsidR="008009D1" w:rsidRPr="001E5D3B" w:rsidRDefault="008009D1" w:rsidP="001E5D3B">
            <w:pPr>
              <w:jc w:val="both"/>
              <w:rPr>
                <w:b/>
                <w:sz w:val="28"/>
                <w:szCs w:val="28"/>
                <w:highlight w:val="white"/>
                <w:lang w:val="en-US" w:eastAsia="vi-VN"/>
              </w:rPr>
            </w:pPr>
          </w:p>
        </w:tc>
        <w:tc>
          <w:tcPr>
            <w:tcW w:w="308" w:type="pct"/>
          </w:tcPr>
          <w:p w:rsidR="008009D1" w:rsidRPr="001E5D3B" w:rsidRDefault="008009D1" w:rsidP="001E5D3B">
            <w:pPr>
              <w:jc w:val="both"/>
              <w:rPr>
                <w:b/>
                <w:sz w:val="28"/>
                <w:szCs w:val="28"/>
                <w:highlight w:val="white"/>
                <w:lang w:val="en-US" w:eastAsia="vi-VN"/>
              </w:rPr>
            </w:pPr>
          </w:p>
        </w:tc>
      </w:tr>
      <w:tr w:rsidR="008009D1" w:rsidRPr="001E5D3B" w:rsidTr="00C27DD2">
        <w:tc>
          <w:tcPr>
            <w:tcW w:w="190" w:type="pct"/>
            <w:vMerge/>
          </w:tcPr>
          <w:p w:rsidR="008009D1" w:rsidRPr="001E5D3B" w:rsidRDefault="008009D1" w:rsidP="001E5D3B">
            <w:pPr>
              <w:jc w:val="both"/>
              <w:rPr>
                <w:b/>
                <w:sz w:val="28"/>
                <w:szCs w:val="28"/>
                <w:highlight w:val="white"/>
                <w:lang w:val="en-US" w:eastAsia="vi-VN"/>
              </w:rPr>
            </w:pPr>
          </w:p>
        </w:tc>
        <w:tc>
          <w:tcPr>
            <w:tcW w:w="413" w:type="pct"/>
            <w:vMerge/>
            <w:vAlign w:val="center"/>
          </w:tcPr>
          <w:p w:rsidR="008009D1" w:rsidRPr="001E5D3B" w:rsidRDefault="008009D1" w:rsidP="001E5D3B">
            <w:pPr>
              <w:jc w:val="both"/>
              <w:rPr>
                <w:rFonts w:eastAsia="Batang"/>
                <w:sz w:val="28"/>
                <w:szCs w:val="28"/>
                <w:lang w:val="en-US" w:eastAsia="ko-KR"/>
              </w:rPr>
            </w:pPr>
          </w:p>
        </w:tc>
        <w:tc>
          <w:tcPr>
            <w:tcW w:w="693" w:type="pct"/>
            <w:vMerge/>
            <w:vAlign w:val="center"/>
          </w:tcPr>
          <w:p w:rsidR="008009D1" w:rsidRPr="001E5D3B" w:rsidRDefault="008009D1" w:rsidP="001E5D3B">
            <w:pPr>
              <w:jc w:val="both"/>
              <w:rPr>
                <w:rFonts w:eastAsia="Batang"/>
                <w:sz w:val="28"/>
                <w:szCs w:val="28"/>
                <w:lang w:eastAsia="ko-KR"/>
              </w:rPr>
            </w:pPr>
          </w:p>
        </w:tc>
        <w:tc>
          <w:tcPr>
            <w:tcW w:w="298"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277"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244"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275" w:type="pct"/>
            <w:gridSpan w:val="3"/>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290"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255"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330" w:type="pct"/>
            <w:gridSpan w:val="2"/>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323"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286"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270" w:type="pct"/>
            <w:gridSpan w:val="3"/>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282" w:type="pct"/>
            <w:gridSpan w:val="2"/>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265" w:type="pct"/>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308" w:type="pct"/>
          </w:tcPr>
          <w:p w:rsidR="008009D1" w:rsidRPr="001E5D3B" w:rsidRDefault="008009D1" w:rsidP="001E5D3B">
            <w:pPr>
              <w:jc w:val="both"/>
              <w:rPr>
                <w:b/>
                <w:sz w:val="28"/>
                <w:szCs w:val="28"/>
                <w:highlight w:val="white"/>
                <w:lang w:val="en-US" w:eastAsia="vi-VN"/>
              </w:rPr>
            </w:pPr>
          </w:p>
        </w:tc>
      </w:tr>
      <w:tr w:rsidR="008009D1" w:rsidRPr="001E5D3B" w:rsidTr="00C27DD2">
        <w:tc>
          <w:tcPr>
            <w:tcW w:w="190" w:type="pct"/>
          </w:tcPr>
          <w:p w:rsidR="008009D1" w:rsidRPr="001E5D3B" w:rsidRDefault="008009D1" w:rsidP="001E5D3B">
            <w:pPr>
              <w:tabs>
                <w:tab w:val="left" w:pos="850"/>
              </w:tabs>
              <w:jc w:val="both"/>
              <w:rPr>
                <w:sz w:val="28"/>
                <w:szCs w:val="28"/>
                <w:highlight w:val="white"/>
                <w:lang w:val="en-US" w:eastAsia="vi-VN"/>
              </w:rPr>
            </w:pPr>
            <w:r w:rsidRPr="001E5D3B">
              <w:rPr>
                <w:sz w:val="28"/>
                <w:szCs w:val="28"/>
                <w:highlight w:val="white"/>
                <w:lang w:val="en-US" w:eastAsia="vi-VN"/>
              </w:rPr>
              <w:t>1</w:t>
            </w:r>
          </w:p>
        </w:tc>
        <w:tc>
          <w:tcPr>
            <w:tcW w:w="413" w:type="pct"/>
          </w:tcPr>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r w:rsidRPr="001E5D3B">
              <w:rPr>
                <w:rFonts w:eastAsia="Batang"/>
                <w:sz w:val="28"/>
                <w:szCs w:val="28"/>
                <w:lang w:val="en-US" w:eastAsia="ko-KR"/>
              </w:rPr>
              <w:t>GD kỹ năng sông</w:t>
            </w:r>
          </w:p>
        </w:tc>
        <w:tc>
          <w:tcPr>
            <w:tcW w:w="693" w:type="pct"/>
            <w:vAlign w:val="center"/>
          </w:tcPr>
          <w:p w:rsidR="008009D1" w:rsidRPr="001E5D3B" w:rsidRDefault="006C619C" w:rsidP="001E5D3B">
            <w:pPr>
              <w:jc w:val="both"/>
              <w:rPr>
                <w:rFonts w:eastAsia="Batang"/>
                <w:sz w:val="28"/>
                <w:szCs w:val="28"/>
                <w:lang w:val="en-US" w:eastAsia="ko-KR"/>
              </w:rPr>
            </w:pPr>
            <w:r w:rsidRPr="001E5D3B">
              <w:rPr>
                <w:rFonts w:eastAsia="Batang"/>
                <w:sz w:val="28"/>
                <w:szCs w:val="28"/>
                <w:lang w:val="en-US" w:eastAsia="ko-KR"/>
              </w:rPr>
              <w:t>Thích ứng với thay đổi</w:t>
            </w:r>
          </w:p>
        </w:tc>
        <w:tc>
          <w:tcPr>
            <w:tcW w:w="298"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6</w:t>
            </w:r>
          </w:p>
          <w:p w:rsidR="008009D1" w:rsidRPr="001E5D3B" w:rsidRDefault="008009D1" w:rsidP="001E5D3B">
            <w:pPr>
              <w:jc w:val="center"/>
              <w:rPr>
                <w:color w:val="FF0000"/>
                <w:sz w:val="28"/>
                <w:szCs w:val="28"/>
                <w:highlight w:val="white"/>
                <w:lang w:val="en-US" w:eastAsia="vi-VN"/>
              </w:rPr>
            </w:pPr>
            <w:r w:rsidRPr="001E5D3B">
              <w:rPr>
                <w:sz w:val="28"/>
                <w:szCs w:val="28"/>
                <w:highlight w:val="white"/>
                <w:lang w:val="en-US" w:eastAsia="vi-VN"/>
              </w:rPr>
              <w:t xml:space="preserve"> </w:t>
            </w:r>
            <w:r w:rsidR="00C27DD2" w:rsidRPr="001E5D3B">
              <w:rPr>
                <w:color w:val="FF0000"/>
                <w:sz w:val="28"/>
                <w:szCs w:val="28"/>
                <w:highlight w:val="white"/>
                <w:lang w:val="en-US" w:eastAsia="vi-VN"/>
              </w:rPr>
              <w:t>I</w:t>
            </w:r>
          </w:p>
        </w:tc>
        <w:tc>
          <w:tcPr>
            <w:tcW w:w="277" w:type="pct"/>
          </w:tcPr>
          <w:p w:rsidR="008009D1" w:rsidRPr="001E5D3B" w:rsidRDefault="008009D1" w:rsidP="001E5D3B">
            <w:pPr>
              <w:jc w:val="center"/>
              <w:rPr>
                <w:sz w:val="28"/>
                <w:szCs w:val="28"/>
                <w:highlight w:val="white"/>
                <w:lang w:val="en-US" w:eastAsia="vi-VN"/>
              </w:rPr>
            </w:pPr>
          </w:p>
        </w:tc>
        <w:tc>
          <w:tcPr>
            <w:tcW w:w="244" w:type="pct"/>
          </w:tcPr>
          <w:p w:rsidR="008009D1" w:rsidRPr="001E5D3B" w:rsidRDefault="008009D1" w:rsidP="001E5D3B">
            <w:pPr>
              <w:jc w:val="center"/>
              <w:rPr>
                <w:sz w:val="28"/>
                <w:szCs w:val="28"/>
                <w:highlight w:val="white"/>
                <w:lang w:val="en-US" w:eastAsia="vi-VN"/>
              </w:rPr>
            </w:pPr>
          </w:p>
        </w:tc>
        <w:tc>
          <w:tcPr>
            <w:tcW w:w="275" w:type="pct"/>
            <w:gridSpan w:val="3"/>
          </w:tcPr>
          <w:p w:rsidR="008009D1" w:rsidRPr="001E5D3B" w:rsidRDefault="008009D1" w:rsidP="001E5D3B">
            <w:pPr>
              <w:jc w:val="center"/>
              <w:rPr>
                <w:sz w:val="28"/>
                <w:szCs w:val="28"/>
                <w:highlight w:val="white"/>
                <w:lang w:val="en-US" w:eastAsia="vi-VN"/>
              </w:rPr>
            </w:pPr>
          </w:p>
        </w:tc>
        <w:tc>
          <w:tcPr>
            <w:tcW w:w="290" w:type="pct"/>
          </w:tcPr>
          <w:p w:rsidR="008009D1" w:rsidRPr="001E5D3B" w:rsidRDefault="008009D1" w:rsidP="001E5D3B">
            <w:pPr>
              <w:jc w:val="center"/>
              <w:rPr>
                <w:sz w:val="28"/>
                <w:szCs w:val="28"/>
                <w:highlight w:val="white"/>
                <w:lang w:val="en-US" w:eastAsia="vi-VN"/>
              </w:rPr>
            </w:pPr>
          </w:p>
        </w:tc>
        <w:tc>
          <w:tcPr>
            <w:tcW w:w="255" w:type="pct"/>
          </w:tcPr>
          <w:p w:rsidR="008009D1" w:rsidRPr="001E5D3B" w:rsidRDefault="008009D1" w:rsidP="001E5D3B">
            <w:pPr>
              <w:jc w:val="center"/>
              <w:rPr>
                <w:sz w:val="28"/>
                <w:szCs w:val="28"/>
                <w:highlight w:val="white"/>
                <w:lang w:val="en-US" w:eastAsia="vi-VN"/>
              </w:rPr>
            </w:pPr>
          </w:p>
        </w:tc>
        <w:tc>
          <w:tcPr>
            <w:tcW w:w="330" w:type="pct"/>
            <w:gridSpan w:val="2"/>
          </w:tcPr>
          <w:p w:rsidR="008009D1" w:rsidRPr="001E5D3B" w:rsidRDefault="008009D1" w:rsidP="001E5D3B">
            <w:pPr>
              <w:jc w:val="center"/>
              <w:rPr>
                <w:sz w:val="28"/>
                <w:szCs w:val="28"/>
                <w:highlight w:val="white"/>
                <w:lang w:val="en-US" w:eastAsia="vi-VN"/>
              </w:rPr>
            </w:pPr>
          </w:p>
          <w:p w:rsidR="008009D1" w:rsidRPr="001E5D3B" w:rsidRDefault="00BD0042" w:rsidP="001E5D3B">
            <w:pPr>
              <w:jc w:val="center"/>
              <w:rPr>
                <w:sz w:val="28"/>
                <w:szCs w:val="28"/>
                <w:highlight w:val="white"/>
                <w:lang w:val="en-US" w:eastAsia="vi-VN"/>
              </w:rPr>
            </w:pPr>
            <w:r>
              <w:rPr>
                <w:sz w:val="28"/>
                <w:szCs w:val="28"/>
                <w:highlight w:val="white"/>
                <w:lang w:val="en-US" w:eastAsia="vi-VN"/>
              </w:rPr>
              <w:t>1</w:t>
            </w:r>
          </w:p>
        </w:tc>
        <w:tc>
          <w:tcPr>
            <w:tcW w:w="323" w:type="pct"/>
          </w:tcPr>
          <w:p w:rsidR="008009D1" w:rsidRPr="001E5D3B" w:rsidRDefault="008009D1" w:rsidP="001E5D3B">
            <w:pPr>
              <w:jc w:val="center"/>
              <w:rPr>
                <w:sz w:val="28"/>
                <w:szCs w:val="28"/>
                <w:highlight w:val="white"/>
                <w:lang w:val="en-US" w:eastAsia="vi-VN"/>
              </w:rPr>
            </w:pPr>
          </w:p>
        </w:tc>
        <w:tc>
          <w:tcPr>
            <w:tcW w:w="286"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1</w:t>
            </w:r>
          </w:p>
          <w:p w:rsidR="008009D1" w:rsidRPr="001E5D3B" w:rsidRDefault="00C27DD2" w:rsidP="001E5D3B">
            <w:pPr>
              <w:jc w:val="center"/>
              <w:rPr>
                <w:sz w:val="28"/>
                <w:szCs w:val="28"/>
                <w:highlight w:val="white"/>
                <w:lang w:val="en-US" w:eastAsia="vi-VN"/>
              </w:rPr>
            </w:pPr>
            <w:r w:rsidRPr="001E5D3B">
              <w:rPr>
                <w:color w:val="FF0000"/>
                <w:sz w:val="28"/>
                <w:szCs w:val="28"/>
                <w:highlight w:val="white"/>
                <w:lang w:val="en-US" w:eastAsia="vi-VN"/>
              </w:rPr>
              <w:t>III</w:t>
            </w:r>
          </w:p>
        </w:tc>
        <w:tc>
          <w:tcPr>
            <w:tcW w:w="270" w:type="pct"/>
            <w:gridSpan w:val="3"/>
          </w:tcPr>
          <w:p w:rsidR="008009D1" w:rsidRPr="001E5D3B" w:rsidRDefault="008009D1" w:rsidP="001E5D3B">
            <w:pPr>
              <w:jc w:val="center"/>
              <w:rPr>
                <w:sz w:val="28"/>
                <w:szCs w:val="28"/>
                <w:highlight w:val="white"/>
                <w:lang w:val="en-US" w:eastAsia="vi-VN"/>
              </w:rPr>
            </w:pPr>
          </w:p>
          <w:p w:rsidR="008009D1" w:rsidRPr="001E5D3B" w:rsidRDefault="008009D1" w:rsidP="001E5D3B">
            <w:pPr>
              <w:ind w:firstLineChars="100" w:firstLine="280"/>
              <w:jc w:val="center"/>
              <w:rPr>
                <w:sz w:val="28"/>
                <w:szCs w:val="28"/>
                <w:highlight w:val="white"/>
                <w:lang w:val="en-US" w:eastAsia="vi-VN"/>
              </w:rPr>
            </w:pPr>
            <w:r w:rsidRPr="001E5D3B">
              <w:rPr>
                <w:sz w:val="28"/>
                <w:szCs w:val="28"/>
                <w:highlight w:val="white"/>
                <w:lang w:val="en-US" w:eastAsia="vi-VN"/>
              </w:rPr>
              <w:t>7</w:t>
            </w:r>
          </w:p>
          <w:p w:rsidR="008009D1" w:rsidRPr="001E5D3B" w:rsidRDefault="008009D1" w:rsidP="001E5D3B">
            <w:pPr>
              <w:jc w:val="center"/>
              <w:rPr>
                <w:sz w:val="28"/>
                <w:szCs w:val="28"/>
                <w:highlight w:val="white"/>
                <w:lang w:val="en-US" w:eastAsia="vi-VN"/>
              </w:rPr>
            </w:pPr>
          </w:p>
        </w:tc>
        <w:tc>
          <w:tcPr>
            <w:tcW w:w="282" w:type="pct"/>
            <w:gridSpan w:val="2"/>
          </w:tcPr>
          <w:p w:rsidR="008009D1" w:rsidRPr="001E5D3B" w:rsidRDefault="008009D1" w:rsidP="001E5D3B">
            <w:pPr>
              <w:jc w:val="center"/>
              <w:rPr>
                <w:sz w:val="28"/>
                <w:szCs w:val="28"/>
                <w:highlight w:val="white"/>
                <w:lang w:val="en-US" w:eastAsia="vi-VN"/>
              </w:rPr>
            </w:pPr>
          </w:p>
          <w:p w:rsidR="008009D1" w:rsidRPr="001E5D3B" w:rsidRDefault="008009D1" w:rsidP="001E5D3B">
            <w:pPr>
              <w:ind w:firstLineChars="50" w:firstLine="140"/>
              <w:jc w:val="center"/>
              <w:rPr>
                <w:sz w:val="28"/>
                <w:szCs w:val="28"/>
                <w:highlight w:val="white"/>
                <w:lang w:val="en-US" w:eastAsia="vi-VN"/>
              </w:rPr>
            </w:pPr>
          </w:p>
        </w:tc>
        <w:tc>
          <w:tcPr>
            <w:tcW w:w="265"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1</w:t>
            </w:r>
          </w:p>
        </w:tc>
        <w:tc>
          <w:tcPr>
            <w:tcW w:w="308" w:type="pct"/>
          </w:tcPr>
          <w:p w:rsidR="008009D1" w:rsidRPr="001E5D3B" w:rsidRDefault="008009D1" w:rsidP="001E5D3B">
            <w:pPr>
              <w:jc w:val="center"/>
              <w:rPr>
                <w:sz w:val="28"/>
                <w:szCs w:val="28"/>
                <w:highlight w:val="white"/>
                <w:lang w:val="en-US" w:eastAsia="vi-VN"/>
              </w:rPr>
            </w:pPr>
          </w:p>
          <w:p w:rsidR="008009D1" w:rsidRPr="001E5D3B" w:rsidRDefault="008009D1" w:rsidP="001E5D3B">
            <w:pPr>
              <w:ind w:firstLineChars="50" w:firstLine="140"/>
              <w:jc w:val="center"/>
              <w:rPr>
                <w:sz w:val="28"/>
                <w:szCs w:val="28"/>
                <w:highlight w:val="white"/>
                <w:lang w:val="en-US" w:eastAsia="vi-VN"/>
              </w:rPr>
            </w:pPr>
            <w:r w:rsidRPr="001E5D3B">
              <w:rPr>
                <w:sz w:val="28"/>
                <w:szCs w:val="28"/>
                <w:highlight w:val="white"/>
                <w:lang w:val="en-US" w:eastAsia="vi-VN"/>
              </w:rPr>
              <w:t>55%</w:t>
            </w:r>
          </w:p>
        </w:tc>
      </w:tr>
      <w:tr w:rsidR="008009D1" w:rsidRPr="001E5D3B" w:rsidTr="00C27DD2">
        <w:tc>
          <w:tcPr>
            <w:tcW w:w="190" w:type="pct"/>
          </w:tcPr>
          <w:p w:rsidR="008009D1" w:rsidRPr="001E5D3B" w:rsidRDefault="008009D1" w:rsidP="001E5D3B">
            <w:pPr>
              <w:tabs>
                <w:tab w:val="left" w:pos="790"/>
              </w:tabs>
              <w:jc w:val="both"/>
              <w:rPr>
                <w:sz w:val="28"/>
                <w:szCs w:val="28"/>
                <w:highlight w:val="white"/>
                <w:lang w:val="en-US" w:eastAsia="vi-VN"/>
              </w:rPr>
            </w:pPr>
            <w:r w:rsidRPr="001E5D3B">
              <w:rPr>
                <w:sz w:val="28"/>
                <w:szCs w:val="28"/>
                <w:highlight w:val="white"/>
                <w:lang w:val="en-US" w:eastAsia="vi-VN"/>
              </w:rPr>
              <w:t>2</w:t>
            </w:r>
          </w:p>
        </w:tc>
        <w:tc>
          <w:tcPr>
            <w:tcW w:w="413" w:type="pct"/>
          </w:tcPr>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eastAsia="ko-KR"/>
              </w:rPr>
            </w:pPr>
            <w:r w:rsidRPr="001E5D3B">
              <w:rPr>
                <w:rFonts w:eastAsia="Batang"/>
                <w:sz w:val="28"/>
                <w:szCs w:val="28"/>
                <w:lang w:val="en-US" w:eastAsia="ko-KR"/>
              </w:rPr>
              <w:t>GD kính tế</w:t>
            </w:r>
          </w:p>
        </w:tc>
        <w:tc>
          <w:tcPr>
            <w:tcW w:w="693" w:type="pct"/>
            <w:vAlign w:val="center"/>
          </w:tcPr>
          <w:p w:rsidR="008009D1" w:rsidRPr="001E5D3B" w:rsidRDefault="006C619C" w:rsidP="001E5D3B">
            <w:pPr>
              <w:jc w:val="both"/>
              <w:rPr>
                <w:rFonts w:eastAsia="Batang"/>
                <w:sz w:val="28"/>
                <w:szCs w:val="28"/>
                <w:lang w:val="en-US" w:eastAsia="ko-KR"/>
              </w:rPr>
            </w:pPr>
            <w:r w:rsidRPr="001E5D3B">
              <w:rPr>
                <w:rFonts w:eastAsia="Batang"/>
                <w:sz w:val="28"/>
                <w:szCs w:val="28"/>
                <w:lang w:val="en-US" w:eastAsia="ko-KR"/>
              </w:rPr>
              <w:t>Tiêu dùng thông minh</w:t>
            </w:r>
          </w:p>
        </w:tc>
        <w:tc>
          <w:tcPr>
            <w:tcW w:w="298"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6</w:t>
            </w:r>
          </w:p>
          <w:p w:rsidR="008009D1" w:rsidRPr="001E5D3B" w:rsidRDefault="00C27DD2" w:rsidP="001E5D3B">
            <w:pPr>
              <w:jc w:val="center"/>
              <w:rPr>
                <w:color w:val="FF0000"/>
                <w:sz w:val="28"/>
                <w:szCs w:val="28"/>
                <w:highlight w:val="white"/>
                <w:lang w:val="en-US" w:eastAsia="vi-VN"/>
              </w:rPr>
            </w:pPr>
            <w:r w:rsidRPr="001E5D3B">
              <w:rPr>
                <w:color w:val="FF0000"/>
                <w:sz w:val="28"/>
                <w:szCs w:val="28"/>
                <w:highlight w:val="white"/>
                <w:lang w:val="en-US" w:eastAsia="vi-VN"/>
              </w:rPr>
              <w:t>I</w:t>
            </w:r>
          </w:p>
        </w:tc>
        <w:tc>
          <w:tcPr>
            <w:tcW w:w="277" w:type="pct"/>
          </w:tcPr>
          <w:p w:rsidR="008009D1" w:rsidRPr="001E5D3B" w:rsidRDefault="008009D1" w:rsidP="001E5D3B">
            <w:pPr>
              <w:jc w:val="center"/>
              <w:rPr>
                <w:sz w:val="28"/>
                <w:szCs w:val="28"/>
                <w:highlight w:val="white"/>
                <w:lang w:val="en-US" w:eastAsia="vi-VN"/>
              </w:rPr>
            </w:pPr>
          </w:p>
        </w:tc>
        <w:tc>
          <w:tcPr>
            <w:tcW w:w="244" w:type="pct"/>
          </w:tcPr>
          <w:p w:rsidR="008009D1" w:rsidRPr="001E5D3B" w:rsidRDefault="008009D1" w:rsidP="001E5D3B">
            <w:pPr>
              <w:jc w:val="center"/>
              <w:rPr>
                <w:sz w:val="28"/>
                <w:szCs w:val="28"/>
                <w:highlight w:val="white"/>
                <w:lang w:val="en-US" w:eastAsia="vi-VN"/>
              </w:rPr>
            </w:pPr>
          </w:p>
        </w:tc>
        <w:tc>
          <w:tcPr>
            <w:tcW w:w="275" w:type="pct"/>
            <w:gridSpan w:val="3"/>
          </w:tcPr>
          <w:p w:rsidR="008009D1" w:rsidRPr="001E5D3B" w:rsidRDefault="008009D1" w:rsidP="001E5D3B">
            <w:pPr>
              <w:jc w:val="center"/>
              <w:rPr>
                <w:sz w:val="28"/>
                <w:szCs w:val="28"/>
                <w:highlight w:val="white"/>
                <w:lang w:val="en-US" w:eastAsia="vi-VN"/>
              </w:rPr>
            </w:pPr>
          </w:p>
        </w:tc>
        <w:tc>
          <w:tcPr>
            <w:tcW w:w="290"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1</w:t>
            </w:r>
          </w:p>
          <w:p w:rsidR="008009D1" w:rsidRPr="001E5D3B" w:rsidRDefault="00C27DD2" w:rsidP="001E5D3B">
            <w:pPr>
              <w:jc w:val="center"/>
              <w:rPr>
                <w:sz w:val="28"/>
                <w:szCs w:val="28"/>
                <w:highlight w:val="white"/>
                <w:lang w:val="en-US" w:eastAsia="vi-VN"/>
              </w:rPr>
            </w:pPr>
            <w:r w:rsidRPr="001E5D3B">
              <w:rPr>
                <w:color w:val="FF0000"/>
                <w:sz w:val="28"/>
                <w:szCs w:val="28"/>
                <w:highlight w:val="white"/>
                <w:lang w:val="en-US" w:eastAsia="vi-VN"/>
              </w:rPr>
              <w:t>III</w:t>
            </w:r>
          </w:p>
        </w:tc>
        <w:tc>
          <w:tcPr>
            <w:tcW w:w="255" w:type="pct"/>
          </w:tcPr>
          <w:p w:rsidR="008009D1" w:rsidRPr="001E5D3B" w:rsidRDefault="008009D1" w:rsidP="001E5D3B">
            <w:pPr>
              <w:jc w:val="both"/>
              <w:rPr>
                <w:sz w:val="28"/>
                <w:szCs w:val="28"/>
                <w:highlight w:val="white"/>
                <w:lang w:val="en-US" w:eastAsia="vi-VN"/>
              </w:rPr>
            </w:pPr>
          </w:p>
        </w:tc>
        <w:tc>
          <w:tcPr>
            <w:tcW w:w="330" w:type="pct"/>
            <w:gridSpan w:val="2"/>
          </w:tcPr>
          <w:p w:rsidR="008009D1" w:rsidRPr="001E5D3B" w:rsidRDefault="008009D1" w:rsidP="001E5D3B">
            <w:pPr>
              <w:jc w:val="center"/>
              <w:rPr>
                <w:sz w:val="28"/>
                <w:szCs w:val="28"/>
                <w:highlight w:val="white"/>
                <w:lang w:val="en-US" w:eastAsia="vi-VN"/>
              </w:rPr>
            </w:pPr>
          </w:p>
        </w:tc>
        <w:tc>
          <w:tcPr>
            <w:tcW w:w="323" w:type="pct"/>
          </w:tcPr>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1</w:t>
            </w:r>
          </w:p>
          <w:p w:rsidR="008009D1" w:rsidRPr="001E5D3B" w:rsidRDefault="00C27DD2" w:rsidP="001E5D3B">
            <w:pPr>
              <w:jc w:val="center"/>
              <w:rPr>
                <w:sz w:val="28"/>
                <w:szCs w:val="28"/>
                <w:highlight w:val="white"/>
                <w:lang w:val="en-US" w:eastAsia="vi-VN"/>
              </w:rPr>
            </w:pPr>
            <w:r w:rsidRPr="001E5D3B">
              <w:rPr>
                <w:color w:val="FF0000"/>
                <w:sz w:val="28"/>
                <w:szCs w:val="28"/>
                <w:highlight w:val="white"/>
                <w:lang w:val="en-US" w:eastAsia="vi-VN"/>
              </w:rPr>
              <w:t>I</w:t>
            </w:r>
            <w:r w:rsidR="00F334ED" w:rsidRPr="001E5D3B">
              <w:rPr>
                <w:color w:val="FF0000"/>
                <w:sz w:val="28"/>
                <w:szCs w:val="28"/>
                <w:highlight w:val="white"/>
                <w:lang w:val="en-US" w:eastAsia="vi-VN"/>
              </w:rPr>
              <w:t>I</w:t>
            </w:r>
          </w:p>
        </w:tc>
        <w:tc>
          <w:tcPr>
            <w:tcW w:w="286" w:type="pct"/>
          </w:tcPr>
          <w:p w:rsidR="008009D1" w:rsidRPr="001E5D3B" w:rsidRDefault="008009D1" w:rsidP="001E5D3B">
            <w:pPr>
              <w:jc w:val="center"/>
              <w:rPr>
                <w:sz w:val="28"/>
                <w:szCs w:val="28"/>
                <w:highlight w:val="white"/>
                <w:lang w:val="en-US" w:eastAsia="vi-VN"/>
              </w:rPr>
            </w:pPr>
          </w:p>
        </w:tc>
        <w:tc>
          <w:tcPr>
            <w:tcW w:w="270" w:type="pct"/>
            <w:gridSpan w:val="3"/>
          </w:tcPr>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6</w:t>
            </w:r>
          </w:p>
        </w:tc>
        <w:tc>
          <w:tcPr>
            <w:tcW w:w="282" w:type="pct"/>
            <w:gridSpan w:val="2"/>
          </w:tcPr>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1</w:t>
            </w:r>
          </w:p>
        </w:tc>
        <w:tc>
          <w:tcPr>
            <w:tcW w:w="265" w:type="pct"/>
          </w:tcPr>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p>
        </w:tc>
        <w:tc>
          <w:tcPr>
            <w:tcW w:w="308" w:type="pct"/>
          </w:tcPr>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p>
          <w:p w:rsidR="008009D1" w:rsidRPr="001E5D3B" w:rsidRDefault="008009D1" w:rsidP="001E5D3B">
            <w:pPr>
              <w:jc w:val="center"/>
              <w:rPr>
                <w:sz w:val="28"/>
                <w:szCs w:val="28"/>
                <w:highlight w:val="white"/>
                <w:lang w:val="en-US" w:eastAsia="vi-VN"/>
              </w:rPr>
            </w:pPr>
            <w:r w:rsidRPr="001E5D3B">
              <w:rPr>
                <w:sz w:val="28"/>
                <w:szCs w:val="28"/>
                <w:highlight w:val="white"/>
                <w:lang w:val="en-US" w:eastAsia="vi-VN"/>
              </w:rPr>
              <w:t>45%</w:t>
            </w:r>
          </w:p>
        </w:tc>
      </w:tr>
      <w:tr w:rsidR="008009D1" w:rsidRPr="001E5D3B" w:rsidTr="00C27DD2">
        <w:tc>
          <w:tcPr>
            <w:tcW w:w="1296" w:type="pct"/>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Tổng số câu</w:t>
            </w:r>
          </w:p>
        </w:tc>
        <w:tc>
          <w:tcPr>
            <w:tcW w:w="576"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12</w:t>
            </w:r>
          </w:p>
        </w:tc>
        <w:tc>
          <w:tcPr>
            <w:tcW w:w="244" w:type="pct"/>
          </w:tcPr>
          <w:p w:rsidR="008009D1" w:rsidRPr="001E5D3B" w:rsidRDefault="008009D1" w:rsidP="001E5D3B">
            <w:pPr>
              <w:jc w:val="center"/>
              <w:rPr>
                <w:b/>
                <w:sz w:val="28"/>
                <w:szCs w:val="28"/>
                <w:highlight w:val="white"/>
                <w:lang w:val="en-US" w:eastAsia="vi-VN"/>
              </w:rPr>
            </w:pPr>
          </w:p>
        </w:tc>
        <w:tc>
          <w:tcPr>
            <w:tcW w:w="271" w:type="pct"/>
            <w:gridSpan w:val="2"/>
          </w:tcPr>
          <w:p w:rsidR="008009D1" w:rsidRPr="001E5D3B" w:rsidRDefault="008009D1" w:rsidP="001E5D3B">
            <w:pPr>
              <w:jc w:val="center"/>
              <w:rPr>
                <w:b/>
                <w:sz w:val="28"/>
                <w:szCs w:val="28"/>
                <w:highlight w:val="white"/>
                <w:lang w:val="en-US" w:eastAsia="vi-VN"/>
              </w:rPr>
            </w:pPr>
          </w:p>
        </w:tc>
        <w:tc>
          <w:tcPr>
            <w:tcW w:w="294"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255" w:type="pct"/>
          </w:tcPr>
          <w:p w:rsidR="008009D1" w:rsidRPr="001E5D3B" w:rsidRDefault="008009D1" w:rsidP="001E5D3B">
            <w:pPr>
              <w:jc w:val="center"/>
              <w:rPr>
                <w:b/>
                <w:sz w:val="28"/>
                <w:szCs w:val="28"/>
                <w:highlight w:val="white"/>
                <w:lang w:val="en-US" w:eastAsia="vi-VN"/>
              </w:rPr>
            </w:pPr>
          </w:p>
        </w:tc>
        <w:tc>
          <w:tcPr>
            <w:tcW w:w="330"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323"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286"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270" w:type="pct"/>
            <w:gridSpan w:val="3"/>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13</w:t>
            </w:r>
          </w:p>
        </w:tc>
        <w:tc>
          <w:tcPr>
            <w:tcW w:w="282"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2</w:t>
            </w:r>
          </w:p>
        </w:tc>
        <w:tc>
          <w:tcPr>
            <w:tcW w:w="265"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308" w:type="pct"/>
          </w:tcPr>
          <w:p w:rsidR="008009D1" w:rsidRPr="001E5D3B" w:rsidRDefault="008009D1" w:rsidP="001E5D3B">
            <w:pPr>
              <w:jc w:val="center"/>
              <w:rPr>
                <w:b/>
                <w:sz w:val="28"/>
                <w:szCs w:val="28"/>
                <w:highlight w:val="white"/>
                <w:lang w:val="en-US" w:eastAsia="vi-VN"/>
              </w:rPr>
            </w:pPr>
          </w:p>
        </w:tc>
      </w:tr>
      <w:tr w:rsidR="008009D1" w:rsidRPr="001E5D3B" w:rsidTr="00C27DD2">
        <w:tc>
          <w:tcPr>
            <w:tcW w:w="1296" w:type="pct"/>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Tổng số điểm</w:t>
            </w:r>
          </w:p>
        </w:tc>
        <w:tc>
          <w:tcPr>
            <w:tcW w:w="576"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244" w:type="pct"/>
          </w:tcPr>
          <w:p w:rsidR="008009D1" w:rsidRPr="001E5D3B" w:rsidRDefault="008009D1" w:rsidP="001E5D3B">
            <w:pPr>
              <w:jc w:val="center"/>
              <w:rPr>
                <w:b/>
                <w:sz w:val="28"/>
                <w:szCs w:val="28"/>
                <w:highlight w:val="white"/>
                <w:lang w:val="en-US" w:eastAsia="vi-VN"/>
              </w:rPr>
            </w:pPr>
          </w:p>
        </w:tc>
        <w:tc>
          <w:tcPr>
            <w:tcW w:w="821" w:type="pct"/>
            <w:gridSpan w:val="5"/>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330"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323"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2.0</w:t>
            </w:r>
          </w:p>
        </w:tc>
        <w:tc>
          <w:tcPr>
            <w:tcW w:w="286"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270" w:type="pct"/>
            <w:gridSpan w:val="3"/>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4.0</w:t>
            </w:r>
          </w:p>
        </w:tc>
        <w:tc>
          <w:tcPr>
            <w:tcW w:w="282" w:type="pct"/>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265"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308" w:type="pct"/>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r>
      <w:tr w:rsidR="008009D1" w:rsidRPr="001E5D3B" w:rsidTr="00C27DD2">
        <w:tc>
          <w:tcPr>
            <w:tcW w:w="1296" w:type="pct"/>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Tỷ lệ %</w:t>
            </w:r>
          </w:p>
        </w:tc>
        <w:tc>
          <w:tcPr>
            <w:tcW w:w="576" w:type="pct"/>
            <w:gridSpan w:val="2"/>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244" w:type="pct"/>
          </w:tcPr>
          <w:p w:rsidR="008009D1" w:rsidRPr="001E5D3B" w:rsidRDefault="008009D1" w:rsidP="001E5D3B">
            <w:pPr>
              <w:jc w:val="center"/>
              <w:rPr>
                <w:b/>
                <w:sz w:val="28"/>
                <w:szCs w:val="28"/>
                <w:highlight w:val="white"/>
                <w:lang w:val="en-US" w:eastAsia="vi-VN"/>
              </w:rPr>
            </w:pPr>
          </w:p>
        </w:tc>
        <w:tc>
          <w:tcPr>
            <w:tcW w:w="821" w:type="pct"/>
            <w:gridSpan w:val="5"/>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10 %</w:t>
            </w:r>
          </w:p>
        </w:tc>
        <w:tc>
          <w:tcPr>
            <w:tcW w:w="943" w:type="pct"/>
            <w:gridSpan w:val="5"/>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60%</w:t>
            </w:r>
          </w:p>
          <w:p w:rsidR="008009D1" w:rsidRPr="001E5D3B" w:rsidRDefault="008009D1" w:rsidP="001E5D3B">
            <w:pPr>
              <w:jc w:val="center"/>
              <w:rPr>
                <w:b/>
                <w:sz w:val="28"/>
                <w:szCs w:val="28"/>
                <w:highlight w:val="white"/>
                <w:lang w:val="en-US" w:eastAsia="vi-VN"/>
              </w:rPr>
            </w:pPr>
          </w:p>
        </w:tc>
        <w:tc>
          <w:tcPr>
            <w:tcW w:w="270" w:type="pct"/>
            <w:gridSpan w:val="3"/>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40%</w:t>
            </w:r>
          </w:p>
        </w:tc>
        <w:tc>
          <w:tcPr>
            <w:tcW w:w="278" w:type="pct"/>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265" w:type="pct"/>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308" w:type="pct"/>
          </w:tcPr>
          <w:p w:rsidR="008009D1" w:rsidRPr="001E5D3B" w:rsidRDefault="008009D1" w:rsidP="001E5D3B">
            <w:pPr>
              <w:jc w:val="center"/>
              <w:rPr>
                <w:b/>
                <w:sz w:val="28"/>
                <w:szCs w:val="28"/>
                <w:highlight w:val="white"/>
                <w:lang w:val="en-US" w:eastAsia="vi-VN"/>
              </w:rPr>
            </w:pPr>
          </w:p>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100%</w:t>
            </w:r>
          </w:p>
        </w:tc>
      </w:tr>
    </w:tbl>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4C1054" w:rsidRPr="001E5D3B" w:rsidRDefault="004C1054" w:rsidP="001E5D3B">
      <w:pPr>
        <w:rPr>
          <w:sz w:val="28"/>
          <w:szCs w:val="28"/>
        </w:rPr>
      </w:pPr>
    </w:p>
    <w:p w:rsidR="00246CF5" w:rsidRPr="001E5D3B" w:rsidRDefault="00246CF5" w:rsidP="001E5D3B">
      <w:pPr>
        <w:jc w:val="center"/>
        <w:rPr>
          <w:b/>
          <w:sz w:val="28"/>
          <w:szCs w:val="28"/>
        </w:rPr>
      </w:pPr>
    </w:p>
    <w:tbl>
      <w:tblPr>
        <w:tblW w:w="10776" w:type="dxa"/>
        <w:jc w:val="center"/>
        <w:tblLook w:val="01E0" w:firstRow="1" w:lastRow="1" w:firstColumn="1" w:lastColumn="1" w:noHBand="0" w:noVBand="0"/>
      </w:tblPr>
      <w:tblGrid>
        <w:gridCol w:w="5103"/>
        <w:gridCol w:w="5673"/>
      </w:tblGrid>
      <w:tr w:rsidR="00F653A9" w:rsidRPr="001E5D3B" w:rsidTr="0074363A">
        <w:trPr>
          <w:jc w:val="center"/>
        </w:trPr>
        <w:tc>
          <w:tcPr>
            <w:tcW w:w="5103" w:type="dxa"/>
          </w:tcPr>
          <w:p w:rsidR="00F653A9" w:rsidRPr="001E5D3B" w:rsidRDefault="00BD0042" w:rsidP="001E5D3B">
            <w:pPr>
              <w:spacing w:after="160"/>
              <w:contextualSpacing/>
              <w:rPr>
                <w:rFonts w:eastAsia="Calibri"/>
                <w:color w:val="000000"/>
                <w:lang w:val="nl-NL"/>
              </w:rPr>
            </w:pPr>
            <w:r>
              <w:rPr>
                <w:rFonts w:eastAsia="Calibri"/>
                <w:color w:val="000000"/>
                <w:lang w:val="nl-NL"/>
              </w:rPr>
              <w:t xml:space="preserve">         UBND</w:t>
            </w:r>
            <w:r w:rsidR="00F653A9" w:rsidRPr="001E5D3B">
              <w:rPr>
                <w:rFonts w:eastAsia="Calibri"/>
                <w:color w:val="000000"/>
                <w:lang w:val="nl-NL"/>
              </w:rPr>
              <w:t xml:space="preserve"> THÀNH PHỐ ĐÔNG TRIỀU</w:t>
            </w:r>
          </w:p>
          <w:p w:rsidR="00F653A9" w:rsidRPr="001E5D3B" w:rsidRDefault="00F653A9" w:rsidP="001E5D3B">
            <w:pPr>
              <w:spacing w:after="160"/>
              <w:contextualSpacing/>
              <w:jc w:val="center"/>
              <w:rPr>
                <w:rFonts w:eastAsia="Calibri"/>
                <w:b/>
                <w:color w:val="000000"/>
                <w:lang w:val="nl-NL"/>
              </w:rPr>
            </w:pPr>
            <w:r w:rsidRPr="001E5D3B">
              <w:rPr>
                <w:rFonts w:eastAsia="Calibri"/>
                <w:noProof/>
                <w:color w:val="000000"/>
                <w:lang w:val="en-US"/>
              </w:rPr>
              <mc:AlternateContent>
                <mc:Choice Requires="wps">
                  <w:drawing>
                    <wp:anchor distT="4294967294" distB="4294967294" distL="114300" distR="114300" simplePos="0" relativeHeight="251662336" behindDoc="0" locked="0" layoutInCell="1" allowOverlap="1" wp14:anchorId="14A5977E" wp14:editId="2FB1835B">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A76E0"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1E5D3B">
              <w:rPr>
                <w:rFonts w:eastAsia="Calibri"/>
                <w:b/>
                <w:color w:val="000000"/>
                <w:lang w:val="nl-NL"/>
              </w:rPr>
              <w:t>TRƯỜNG THCS HỒNG THÁI ĐÔNG</w:t>
            </w:r>
          </w:p>
          <w:p w:rsidR="00F653A9" w:rsidRPr="001E5D3B" w:rsidRDefault="00F653A9" w:rsidP="001E5D3B">
            <w:pPr>
              <w:spacing w:after="160"/>
              <w:contextualSpacing/>
              <w:jc w:val="center"/>
              <w:rPr>
                <w:rFonts w:eastAsia="Calibri"/>
                <w:b/>
                <w:color w:val="000000"/>
                <w:lang w:val="nl-NL"/>
              </w:rPr>
            </w:pPr>
          </w:p>
        </w:tc>
        <w:tc>
          <w:tcPr>
            <w:tcW w:w="5673" w:type="dxa"/>
          </w:tcPr>
          <w:p w:rsidR="00F653A9" w:rsidRPr="001E5D3B" w:rsidRDefault="00F653A9" w:rsidP="001E5D3B">
            <w:pPr>
              <w:spacing w:after="160"/>
              <w:contextualSpacing/>
              <w:jc w:val="center"/>
              <w:rPr>
                <w:rFonts w:eastAsia="Calibri"/>
                <w:b/>
                <w:color w:val="000000"/>
                <w:lang w:val="fr-FR"/>
              </w:rPr>
            </w:pPr>
            <w:r w:rsidRPr="001E5D3B">
              <w:rPr>
                <w:b/>
              </w:rPr>
              <w:t xml:space="preserve">BẢN ĐẶC TẢ </w:t>
            </w:r>
            <w:r w:rsidRPr="001E5D3B">
              <w:rPr>
                <w:rFonts w:eastAsia="Calibri"/>
                <w:b/>
                <w:color w:val="000000"/>
                <w:lang w:val="fr-FR"/>
              </w:rPr>
              <w:t>ĐỀ KIỂM TRA GIỮA KÌ II</w:t>
            </w:r>
          </w:p>
          <w:p w:rsidR="00F653A9" w:rsidRPr="001E5D3B" w:rsidRDefault="00F653A9" w:rsidP="001E5D3B">
            <w:pPr>
              <w:spacing w:after="160"/>
              <w:contextualSpacing/>
              <w:jc w:val="center"/>
              <w:rPr>
                <w:rFonts w:eastAsia="Calibri"/>
                <w:b/>
                <w:color w:val="000000"/>
                <w:lang w:val="fr-FR"/>
              </w:rPr>
            </w:pPr>
            <w:r w:rsidRPr="001E5D3B">
              <w:rPr>
                <w:rFonts w:eastAsia="Calibri"/>
                <w:b/>
                <w:color w:val="000000"/>
                <w:lang w:val="fr-FR"/>
              </w:rPr>
              <w:t>Môn : GDCD 9</w:t>
            </w:r>
          </w:p>
          <w:p w:rsidR="00F653A9" w:rsidRPr="001E5D3B" w:rsidRDefault="00F653A9" w:rsidP="001E5D3B">
            <w:pPr>
              <w:spacing w:after="160"/>
              <w:contextualSpacing/>
              <w:jc w:val="center"/>
              <w:rPr>
                <w:rFonts w:eastAsia="Calibri"/>
                <w:b/>
                <w:color w:val="000000"/>
                <w:lang w:val="fr-FR"/>
              </w:rPr>
            </w:pPr>
            <w:r w:rsidRPr="001E5D3B">
              <w:rPr>
                <w:rFonts w:eastAsia="Calibri"/>
                <w:b/>
                <w:color w:val="000000"/>
                <w:lang w:val="fr-FR"/>
              </w:rPr>
              <w:t>NĂM HỌC: 2024 - 202</w:t>
            </w:r>
            <w:r w:rsidRPr="001E5D3B">
              <w:rPr>
                <w:rFonts w:eastAsia="Calibri"/>
                <w:noProof/>
                <w:color w:val="000000"/>
                <w:lang w:val="en-US"/>
              </w:rPr>
              <mc:AlternateContent>
                <mc:Choice Requires="wps">
                  <w:drawing>
                    <wp:anchor distT="4294967294" distB="4294967294" distL="114300" distR="114300" simplePos="0" relativeHeight="251663360" behindDoc="0" locked="0" layoutInCell="1" allowOverlap="1" wp14:anchorId="480917F2" wp14:editId="1FE8693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E48FE"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1E5D3B">
              <w:rPr>
                <w:rFonts w:eastAsia="Calibri"/>
                <w:b/>
                <w:color w:val="000000"/>
                <w:lang w:val="fr-FR"/>
              </w:rPr>
              <w:t>5</w:t>
            </w:r>
          </w:p>
        </w:tc>
      </w:tr>
    </w:tbl>
    <w:p w:rsidR="004C1054" w:rsidRPr="001E5D3B" w:rsidRDefault="004C1054" w:rsidP="001E5D3B">
      <w:pPr>
        <w:jc w:val="center"/>
        <w:rPr>
          <w:sz w:val="28"/>
          <w:szCs w:val="28"/>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8009D1" w:rsidRPr="001E5D3B" w:rsidTr="00BA3B21">
        <w:tc>
          <w:tcPr>
            <w:tcW w:w="391" w:type="dxa"/>
            <w:vMerge w:val="restart"/>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w:t>
            </w:r>
          </w:p>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w:t>
            </w:r>
          </w:p>
        </w:tc>
        <w:tc>
          <w:tcPr>
            <w:tcW w:w="1140" w:type="dxa"/>
            <w:vMerge w:val="restart"/>
            <w:vAlign w:val="center"/>
          </w:tcPr>
          <w:p w:rsidR="008009D1" w:rsidRPr="001E5D3B" w:rsidRDefault="008009D1" w:rsidP="001E5D3B">
            <w:pPr>
              <w:jc w:val="both"/>
              <w:rPr>
                <w:rFonts w:eastAsia="Batang"/>
                <w:b/>
                <w:sz w:val="28"/>
                <w:szCs w:val="28"/>
                <w:lang w:val="en-US" w:eastAsia="ko-KR"/>
              </w:rPr>
            </w:pPr>
            <w:r w:rsidRPr="001E5D3B">
              <w:rPr>
                <w:rFonts w:eastAsia="Batang"/>
                <w:b/>
                <w:sz w:val="28"/>
                <w:szCs w:val="28"/>
                <w:lang w:val="en-US" w:eastAsia="ko-KR"/>
              </w:rPr>
              <w:t>Mạch chủ đề</w:t>
            </w:r>
          </w:p>
        </w:tc>
        <w:tc>
          <w:tcPr>
            <w:tcW w:w="1276" w:type="dxa"/>
            <w:vMerge w:val="restart"/>
            <w:vAlign w:val="center"/>
          </w:tcPr>
          <w:p w:rsidR="008009D1" w:rsidRPr="001E5D3B" w:rsidRDefault="008009D1" w:rsidP="001E5D3B">
            <w:pPr>
              <w:jc w:val="both"/>
              <w:rPr>
                <w:rFonts w:eastAsia="Batang"/>
                <w:b/>
                <w:sz w:val="28"/>
                <w:szCs w:val="28"/>
                <w:lang w:eastAsia="ko-KR"/>
              </w:rPr>
            </w:pPr>
            <w:r w:rsidRPr="001E5D3B">
              <w:rPr>
                <w:rFonts w:eastAsia="Batang"/>
                <w:b/>
                <w:sz w:val="28"/>
                <w:szCs w:val="28"/>
                <w:lang w:eastAsia="ko-KR"/>
              </w:rPr>
              <w:t>Nội dung</w:t>
            </w:r>
            <w:r w:rsidRPr="001E5D3B">
              <w:rPr>
                <w:rFonts w:eastAsia="Batang"/>
                <w:b/>
                <w:sz w:val="28"/>
                <w:szCs w:val="28"/>
                <w:lang w:eastAsia="ko-KR"/>
              </w:rPr>
              <w:br/>
              <w:t>kiến thức</w:t>
            </w:r>
          </w:p>
        </w:tc>
        <w:tc>
          <w:tcPr>
            <w:tcW w:w="1998" w:type="dxa"/>
            <w:vMerge w:val="restart"/>
          </w:tcPr>
          <w:p w:rsidR="008009D1" w:rsidRPr="001E5D3B" w:rsidRDefault="008009D1" w:rsidP="001E5D3B">
            <w:pPr>
              <w:jc w:val="both"/>
              <w:rPr>
                <w:rFonts w:eastAsia="Batang"/>
                <w:b/>
                <w:sz w:val="28"/>
                <w:szCs w:val="28"/>
                <w:lang w:val="en-US" w:eastAsia="ko-KR"/>
              </w:rPr>
            </w:pPr>
          </w:p>
          <w:p w:rsidR="008009D1" w:rsidRPr="001E5D3B" w:rsidRDefault="008009D1" w:rsidP="001E5D3B">
            <w:pPr>
              <w:jc w:val="both"/>
              <w:rPr>
                <w:rFonts w:eastAsia="Batang"/>
                <w:b/>
                <w:sz w:val="28"/>
                <w:szCs w:val="28"/>
                <w:lang w:val="en-US" w:eastAsia="ko-KR"/>
              </w:rPr>
            </w:pPr>
          </w:p>
          <w:p w:rsidR="008009D1" w:rsidRPr="001E5D3B" w:rsidRDefault="008009D1" w:rsidP="001E5D3B">
            <w:pPr>
              <w:jc w:val="both"/>
              <w:rPr>
                <w:rFonts w:eastAsia="Batang"/>
                <w:b/>
                <w:sz w:val="28"/>
                <w:szCs w:val="28"/>
                <w:lang w:val="en-US" w:eastAsia="ko-KR"/>
              </w:rPr>
            </w:pPr>
            <w:r w:rsidRPr="001E5D3B">
              <w:rPr>
                <w:rFonts w:eastAsia="Batang"/>
                <w:b/>
                <w:sz w:val="28"/>
                <w:szCs w:val="28"/>
                <w:lang w:val="en-US" w:eastAsia="ko-KR"/>
              </w:rPr>
              <w:t>Yêu cầu cần đạt</w:t>
            </w:r>
          </w:p>
        </w:tc>
        <w:tc>
          <w:tcPr>
            <w:tcW w:w="6737" w:type="dxa"/>
            <w:gridSpan w:val="10"/>
          </w:tcPr>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Mức độ đánh giá</w:t>
            </w:r>
          </w:p>
        </w:tc>
        <w:tc>
          <w:tcPr>
            <w:tcW w:w="2261" w:type="dxa"/>
            <w:gridSpan w:val="4"/>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Tổng</w:t>
            </w:r>
          </w:p>
        </w:tc>
        <w:tc>
          <w:tcPr>
            <w:tcW w:w="827" w:type="dxa"/>
            <w:gridSpan w:val="2"/>
            <w:vAlign w:val="center"/>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Tỷ lệ %</w:t>
            </w:r>
          </w:p>
        </w:tc>
      </w:tr>
      <w:tr w:rsidR="008009D1" w:rsidRPr="001E5D3B" w:rsidTr="00BA3B21">
        <w:tc>
          <w:tcPr>
            <w:tcW w:w="391" w:type="dxa"/>
            <w:vMerge/>
          </w:tcPr>
          <w:p w:rsidR="008009D1" w:rsidRPr="001E5D3B" w:rsidRDefault="008009D1" w:rsidP="001E5D3B">
            <w:pPr>
              <w:jc w:val="both"/>
              <w:rPr>
                <w:b/>
                <w:sz w:val="28"/>
                <w:szCs w:val="28"/>
                <w:highlight w:val="white"/>
                <w:lang w:val="en-US" w:eastAsia="vi-VN"/>
              </w:rPr>
            </w:pPr>
          </w:p>
        </w:tc>
        <w:tc>
          <w:tcPr>
            <w:tcW w:w="1140" w:type="dxa"/>
            <w:vMerge/>
            <w:vAlign w:val="center"/>
          </w:tcPr>
          <w:p w:rsidR="008009D1" w:rsidRPr="001E5D3B" w:rsidRDefault="008009D1" w:rsidP="001E5D3B">
            <w:pPr>
              <w:jc w:val="both"/>
              <w:rPr>
                <w:rFonts w:eastAsia="Batang"/>
                <w:sz w:val="28"/>
                <w:szCs w:val="28"/>
                <w:lang w:val="en-US" w:eastAsia="ko-KR"/>
              </w:rPr>
            </w:pPr>
          </w:p>
        </w:tc>
        <w:tc>
          <w:tcPr>
            <w:tcW w:w="1276" w:type="dxa"/>
            <w:vMerge/>
            <w:vAlign w:val="center"/>
          </w:tcPr>
          <w:p w:rsidR="008009D1" w:rsidRPr="001E5D3B" w:rsidRDefault="008009D1" w:rsidP="001E5D3B">
            <w:pPr>
              <w:jc w:val="both"/>
              <w:rPr>
                <w:rFonts w:eastAsia="Batang"/>
                <w:sz w:val="28"/>
                <w:szCs w:val="28"/>
                <w:lang w:eastAsia="ko-KR"/>
              </w:rPr>
            </w:pPr>
          </w:p>
        </w:tc>
        <w:tc>
          <w:tcPr>
            <w:tcW w:w="1998" w:type="dxa"/>
            <w:vMerge/>
          </w:tcPr>
          <w:p w:rsidR="008009D1" w:rsidRPr="001E5D3B" w:rsidRDefault="008009D1" w:rsidP="001E5D3B">
            <w:pPr>
              <w:jc w:val="both"/>
              <w:rPr>
                <w:rFonts w:eastAsia="Batang"/>
                <w:b/>
                <w:sz w:val="28"/>
                <w:szCs w:val="28"/>
                <w:lang w:val="en-US" w:eastAsia="ko-KR"/>
              </w:rPr>
            </w:pPr>
          </w:p>
        </w:tc>
        <w:tc>
          <w:tcPr>
            <w:tcW w:w="4483" w:type="dxa"/>
            <w:gridSpan w:val="7"/>
          </w:tcPr>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TNKQ</w:t>
            </w:r>
          </w:p>
        </w:tc>
        <w:tc>
          <w:tcPr>
            <w:tcW w:w="2254" w:type="dxa"/>
            <w:gridSpan w:val="3"/>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Tự luận</w:t>
            </w:r>
          </w:p>
        </w:tc>
        <w:tc>
          <w:tcPr>
            <w:tcW w:w="2261" w:type="dxa"/>
            <w:gridSpan w:val="4"/>
            <w:vMerge w:val="restart"/>
          </w:tcPr>
          <w:p w:rsidR="008009D1" w:rsidRPr="001E5D3B" w:rsidRDefault="008009D1" w:rsidP="001E5D3B">
            <w:pPr>
              <w:jc w:val="both"/>
              <w:rPr>
                <w:b/>
                <w:sz w:val="28"/>
                <w:szCs w:val="28"/>
                <w:highlight w:val="white"/>
                <w:lang w:val="en-US" w:eastAsia="vi-VN"/>
              </w:rPr>
            </w:pPr>
          </w:p>
        </w:tc>
        <w:tc>
          <w:tcPr>
            <w:tcW w:w="827" w:type="dxa"/>
            <w:gridSpan w:val="2"/>
          </w:tcPr>
          <w:p w:rsidR="008009D1" w:rsidRPr="001E5D3B" w:rsidRDefault="008009D1" w:rsidP="001E5D3B">
            <w:pPr>
              <w:jc w:val="both"/>
              <w:rPr>
                <w:b/>
                <w:sz w:val="28"/>
                <w:szCs w:val="28"/>
                <w:highlight w:val="white"/>
                <w:lang w:val="en-US" w:eastAsia="vi-VN"/>
              </w:rPr>
            </w:pPr>
          </w:p>
        </w:tc>
      </w:tr>
      <w:tr w:rsidR="008009D1" w:rsidRPr="001E5D3B" w:rsidTr="00BA3B21">
        <w:tc>
          <w:tcPr>
            <w:tcW w:w="391" w:type="dxa"/>
            <w:vMerge/>
          </w:tcPr>
          <w:p w:rsidR="008009D1" w:rsidRPr="001E5D3B" w:rsidRDefault="008009D1" w:rsidP="001E5D3B">
            <w:pPr>
              <w:jc w:val="both"/>
              <w:rPr>
                <w:b/>
                <w:sz w:val="28"/>
                <w:szCs w:val="28"/>
                <w:highlight w:val="white"/>
                <w:lang w:val="en-US" w:eastAsia="vi-VN"/>
              </w:rPr>
            </w:pPr>
          </w:p>
        </w:tc>
        <w:tc>
          <w:tcPr>
            <w:tcW w:w="1140" w:type="dxa"/>
            <w:vMerge/>
            <w:vAlign w:val="center"/>
          </w:tcPr>
          <w:p w:rsidR="008009D1" w:rsidRPr="001E5D3B" w:rsidRDefault="008009D1" w:rsidP="001E5D3B">
            <w:pPr>
              <w:jc w:val="both"/>
              <w:rPr>
                <w:rFonts w:eastAsia="Batang"/>
                <w:sz w:val="28"/>
                <w:szCs w:val="28"/>
                <w:lang w:val="en-US" w:eastAsia="ko-KR"/>
              </w:rPr>
            </w:pPr>
          </w:p>
        </w:tc>
        <w:tc>
          <w:tcPr>
            <w:tcW w:w="1276" w:type="dxa"/>
            <w:vMerge/>
            <w:vAlign w:val="center"/>
          </w:tcPr>
          <w:p w:rsidR="008009D1" w:rsidRPr="001E5D3B" w:rsidRDefault="008009D1" w:rsidP="001E5D3B">
            <w:pPr>
              <w:jc w:val="both"/>
              <w:rPr>
                <w:rFonts w:eastAsia="Batang"/>
                <w:sz w:val="28"/>
                <w:szCs w:val="28"/>
                <w:lang w:eastAsia="ko-KR"/>
              </w:rPr>
            </w:pPr>
          </w:p>
        </w:tc>
        <w:tc>
          <w:tcPr>
            <w:tcW w:w="1998" w:type="dxa"/>
            <w:vMerge/>
          </w:tcPr>
          <w:p w:rsidR="008009D1" w:rsidRPr="001E5D3B" w:rsidRDefault="008009D1" w:rsidP="001E5D3B">
            <w:pPr>
              <w:jc w:val="both"/>
              <w:rPr>
                <w:rFonts w:eastAsia="Batang"/>
                <w:b/>
                <w:sz w:val="28"/>
                <w:szCs w:val="28"/>
                <w:lang w:val="en-US" w:eastAsia="ko-KR"/>
              </w:rPr>
            </w:pPr>
          </w:p>
        </w:tc>
        <w:tc>
          <w:tcPr>
            <w:tcW w:w="2266" w:type="dxa"/>
            <w:gridSpan w:val="4"/>
          </w:tcPr>
          <w:p w:rsidR="008009D1" w:rsidRPr="001E5D3B" w:rsidRDefault="008009D1" w:rsidP="001E5D3B">
            <w:pPr>
              <w:jc w:val="both"/>
              <w:rPr>
                <w:b/>
                <w:sz w:val="28"/>
                <w:szCs w:val="28"/>
                <w:highlight w:val="white"/>
                <w:lang w:val="en-US" w:eastAsia="vi-VN"/>
              </w:rPr>
            </w:pPr>
            <w:r w:rsidRPr="001E5D3B">
              <w:rPr>
                <w:rFonts w:eastAsia="Batang"/>
                <w:b/>
                <w:sz w:val="28"/>
                <w:szCs w:val="28"/>
                <w:lang w:val="en-US" w:eastAsia="ko-KR"/>
              </w:rPr>
              <w:t>Nhiều lựa chọn</w:t>
            </w:r>
          </w:p>
        </w:tc>
        <w:tc>
          <w:tcPr>
            <w:tcW w:w="2217" w:type="dxa"/>
            <w:gridSpan w:val="3"/>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“Đúng/ sai”</w:t>
            </w:r>
          </w:p>
        </w:tc>
        <w:tc>
          <w:tcPr>
            <w:tcW w:w="2254" w:type="dxa"/>
            <w:gridSpan w:val="3"/>
          </w:tcPr>
          <w:p w:rsidR="008009D1" w:rsidRPr="001E5D3B" w:rsidRDefault="008009D1" w:rsidP="001E5D3B">
            <w:pPr>
              <w:jc w:val="both"/>
              <w:rPr>
                <w:b/>
                <w:sz w:val="28"/>
                <w:szCs w:val="28"/>
                <w:highlight w:val="white"/>
                <w:lang w:val="en-US" w:eastAsia="vi-VN"/>
              </w:rPr>
            </w:pPr>
          </w:p>
        </w:tc>
        <w:tc>
          <w:tcPr>
            <w:tcW w:w="2261" w:type="dxa"/>
            <w:gridSpan w:val="4"/>
            <w:vMerge/>
          </w:tcPr>
          <w:p w:rsidR="008009D1" w:rsidRPr="001E5D3B" w:rsidRDefault="008009D1" w:rsidP="001E5D3B">
            <w:pPr>
              <w:jc w:val="both"/>
              <w:rPr>
                <w:b/>
                <w:sz w:val="28"/>
                <w:szCs w:val="28"/>
                <w:highlight w:val="white"/>
                <w:lang w:val="en-US" w:eastAsia="vi-VN"/>
              </w:rPr>
            </w:pPr>
          </w:p>
        </w:tc>
        <w:tc>
          <w:tcPr>
            <w:tcW w:w="827" w:type="dxa"/>
            <w:gridSpan w:val="2"/>
          </w:tcPr>
          <w:p w:rsidR="008009D1" w:rsidRPr="001E5D3B" w:rsidRDefault="008009D1" w:rsidP="001E5D3B">
            <w:pPr>
              <w:jc w:val="both"/>
              <w:rPr>
                <w:b/>
                <w:sz w:val="28"/>
                <w:szCs w:val="28"/>
                <w:highlight w:val="white"/>
                <w:lang w:val="en-US" w:eastAsia="vi-VN"/>
              </w:rPr>
            </w:pPr>
          </w:p>
        </w:tc>
      </w:tr>
      <w:tr w:rsidR="008009D1" w:rsidRPr="001E5D3B" w:rsidTr="00BA3B21">
        <w:trPr>
          <w:gridAfter w:val="1"/>
          <w:wAfter w:w="9" w:type="dxa"/>
        </w:trPr>
        <w:tc>
          <w:tcPr>
            <w:tcW w:w="391" w:type="dxa"/>
            <w:vMerge/>
          </w:tcPr>
          <w:p w:rsidR="008009D1" w:rsidRPr="001E5D3B" w:rsidRDefault="008009D1" w:rsidP="001E5D3B">
            <w:pPr>
              <w:jc w:val="both"/>
              <w:rPr>
                <w:b/>
                <w:sz w:val="28"/>
                <w:szCs w:val="28"/>
                <w:highlight w:val="white"/>
                <w:lang w:val="en-US" w:eastAsia="vi-VN"/>
              </w:rPr>
            </w:pPr>
          </w:p>
        </w:tc>
        <w:tc>
          <w:tcPr>
            <w:tcW w:w="1140" w:type="dxa"/>
            <w:vMerge/>
            <w:vAlign w:val="center"/>
          </w:tcPr>
          <w:p w:rsidR="008009D1" w:rsidRPr="001E5D3B" w:rsidRDefault="008009D1" w:rsidP="001E5D3B">
            <w:pPr>
              <w:jc w:val="both"/>
              <w:rPr>
                <w:rFonts w:eastAsia="Batang"/>
                <w:sz w:val="28"/>
                <w:szCs w:val="28"/>
                <w:lang w:val="en-US" w:eastAsia="ko-KR"/>
              </w:rPr>
            </w:pPr>
          </w:p>
        </w:tc>
        <w:tc>
          <w:tcPr>
            <w:tcW w:w="1276" w:type="dxa"/>
            <w:vMerge/>
            <w:vAlign w:val="center"/>
          </w:tcPr>
          <w:p w:rsidR="008009D1" w:rsidRPr="001E5D3B" w:rsidRDefault="008009D1" w:rsidP="001E5D3B">
            <w:pPr>
              <w:jc w:val="both"/>
              <w:rPr>
                <w:rFonts w:eastAsia="Batang"/>
                <w:sz w:val="28"/>
                <w:szCs w:val="28"/>
                <w:lang w:eastAsia="ko-KR"/>
              </w:rPr>
            </w:pPr>
          </w:p>
        </w:tc>
        <w:tc>
          <w:tcPr>
            <w:tcW w:w="1998" w:type="dxa"/>
            <w:vMerge/>
          </w:tcPr>
          <w:p w:rsidR="008009D1" w:rsidRPr="001E5D3B" w:rsidRDefault="008009D1" w:rsidP="001E5D3B">
            <w:pPr>
              <w:jc w:val="both"/>
              <w:rPr>
                <w:b/>
                <w:sz w:val="28"/>
                <w:szCs w:val="28"/>
                <w:highlight w:val="white"/>
                <w:lang w:val="en-US" w:eastAsia="vi-VN"/>
              </w:rPr>
            </w:pPr>
          </w:p>
        </w:tc>
        <w:tc>
          <w:tcPr>
            <w:tcW w:w="704"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842"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714"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686" w:type="dxa"/>
            <w:gridSpan w:val="2"/>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841"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696"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707"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841"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706"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707"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Biết</w:t>
            </w:r>
          </w:p>
        </w:tc>
        <w:tc>
          <w:tcPr>
            <w:tcW w:w="841"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Hiểu</w:t>
            </w:r>
          </w:p>
        </w:tc>
        <w:tc>
          <w:tcPr>
            <w:tcW w:w="704" w:type="dxa"/>
          </w:tcPr>
          <w:p w:rsidR="008009D1" w:rsidRPr="001E5D3B" w:rsidRDefault="008009D1" w:rsidP="001E5D3B">
            <w:pPr>
              <w:jc w:val="both"/>
              <w:rPr>
                <w:b/>
                <w:sz w:val="28"/>
                <w:szCs w:val="28"/>
                <w:highlight w:val="white"/>
                <w:lang w:val="en-US" w:eastAsia="vi-VN"/>
              </w:rPr>
            </w:pPr>
            <w:r w:rsidRPr="001E5D3B">
              <w:rPr>
                <w:b/>
                <w:sz w:val="28"/>
                <w:szCs w:val="28"/>
                <w:highlight w:val="white"/>
                <w:lang w:val="en-US" w:eastAsia="vi-VN"/>
              </w:rPr>
              <w:t>VD</w:t>
            </w:r>
          </w:p>
        </w:tc>
        <w:tc>
          <w:tcPr>
            <w:tcW w:w="827" w:type="dxa"/>
            <w:gridSpan w:val="2"/>
          </w:tcPr>
          <w:p w:rsidR="008009D1" w:rsidRPr="001E5D3B" w:rsidRDefault="008009D1" w:rsidP="001E5D3B">
            <w:pPr>
              <w:jc w:val="both"/>
              <w:rPr>
                <w:b/>
                <w:sz w:val="28"/>
                <w:szCs w:val="28"/>
                <w:highlight w:val="white"/>
                <w:lang w:val="en-US" w:eastAsia="vi-VN"/>
              </w:rPr>
            </w:pPr>
          </w:p>
        </w:tc>
      </w:tr>
      <w:tr w:rsidR="008009D1" w:rsidRPr="001E5D3B" w:rsidTr="00BA3B21">
        <w:trPr>
          <w:gridAfter w:val="1"/>
          <w:wAfter w:w="9" w:type="dxa"/>
        </w:trPr>
        <w:tc>
          <w:tcPr>
            <w:tcW w:w="391"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1140" w:type="dxa"/>
          </w:tcPr>
          <w:p w:rsidR="008009D1" w:rsidRPr="001E5D3B" w:rsidRDefault="008009D1" w:rsidP="001E5D3B">
            <w:pPr>
              <w:jc w:val="both"/>
              <w:rPr>
                <w:rFonts w:eastAsia="Batang"/>
                <w:sz w:val="28"/>
                <w:szCs w:val="28"/>
                <w:lang w:val="en-US" w:eastAsia="ko-KR"/>
              </w:rPr>
            </w:pPr>
            <w:r w:rsidRPr="001E5D3B">
              <w:rPr>
                <w:rFonts w:eastAsia="Batang"/>
                <w:sz w:val="28"/>
                <w:szCs w:val="28"/>
                <w:lang w:val="en-US" w:eastAsia="ko-KR"/>
              </w:rPr>
              <w:t>GD kỹ năng sông</w:t>
            </w:r>
          </w:p>
        </w:tc>
        <w:tc>
          <w:tcPr>
            <w:tcW w:w="1276" w:type="dxa"/>
            <w:vAlign w:val="center"/>
          </w:tcPr>
          <w:p w:rsidR="008009D1" w:rsidRPr="001E5D3B" w:rsidRDefault="006C619C" w:rsidP="001E5D3B">
            <w:pPr>
              <w:suppressAutoHyphens/>
              <w:jc w:val="both"/>
              <w:rPr>
                <w:b/>
                <w:sz w:val="28"/>
                <w:szCs w:val="28"/>
                <w:lang w:val="en-US" w:eastAsia="vi-VN"/>
              </w:rPr>
            </w:pPr>
            <w:r w:rsidRPr="001E5D3B">
              <w:rPr>
                <w:b/>
                <w:sz w:val="28"/>
                <w:szCs w:val="28"/>
                <w:lang w:val="en-GB" w:eastAsia="vi-VN"/>
              </w:rPr>
              <w:t>Thích ứng với thay đổi</w:t>
            </w:r>
          </w:p>
        </w:tc>
        <w:tc>
          <w:tcPr>
            <w:tcW w:w="1998" w:type="dxa"/>
          </w:tcPr>
          <w:p w:rsidR="006C619C" w:rsidRPr="001E5D3B" w:rsidRDefault="006C619C" w:rsidP="001E5D3B">
            <w:pPr>
              <w:jc w:val="both"/>
              <w:rPr>
                <w:sz w:val="28"/>
                <w:szCs w:val="28"/>
              </w:rPr>
            </w:pPr>
            <w:r w:rsidRPr="001E5D3B">
              <w:rPr>
                <w:sz w:val="28"/>
                <w:szCs w:val="28"/>
              </w:rPr>
              <w:t>- Biết:</w:t>
            </w:r>
          </w:p>
          <w:p w:rsidR="006C619C" w:rsidRPr="001E5D3B" w:rsidRDefault="006C619C" w:rsidP="001E5D3B">
            <w:pPr>
              <w:pBdr>
                <w:top w:val="nil"/>
                <w:left w:val="nil"/>
                <w:bottom w:val="nil"/>
                <w:right w:val="nil"/>
                <w:between w:val="nil"/>
              </w:pBdr>
              <w:spacing w:before="60" w:after="60"/>
              <w:jc w:val="both"/>
              <w:rPr>
                <w:color w:val="000000"/>
                <w:sz w:val="28"/>
                <w:szCs w:val="28"/>
              </w:rPr>
            </w:pPr>
            <w:r w:rsidRPr="001E5D3B">
              <w:rPr>
                <w:color w:val="000000"/>
                <w:sz w:val="28"/>
                <w:szCs w:val="28"/>
              </w:rPr>
              <w:t>+ Nêu được một số thay đổi có khả năng xảy ra trong cuộc sống của bản thân và gia đình.</w:t>
            </w:r>
          </w:p>
          <w:p w:rsidR="006C619C" w:rsidRPr="001E5D3B" w:rsidRDefault="006C619C" w:rsidP="001E5D3B">
            <w:pPr>
              <w:pBdr>
                <w:top w:val="nil"/>
                <w:left w:val="nil"/>
                <w:bottom w:val="nil"/>
                <w:right w:val="nil"/>
                <w:between w:val="nil"/>
              </w:pBdr>
              <w:spacing w:before="60" w:after="60"/>
              <w:jc w:val="both"/>
              <w:rPr>
                <w:color w:val="000000"/>
                <w:sz w:val="28"/>
                <w:szCs w:val="28"/>
              </w:rPr>
            </w:pPr>
            <w:r w:rsidRPr="001E5D3B">
              <w:rPr>
                <w:color w:val="000000"/>
                <w:sz w:val="28"/>
                <w:szCs w:val="28"/>
              </w:rPr>
              <w:t>+ Nhận biết được ý nghĩa của việc thích ứng trước những thay đổi trong cuộc sống.</w:t>
            </w:r>
          </w:p>
          <w:p w:rsidR="00BA3B21" w:rsidRPr="001E5D3B" w:rsidRDefault="00C27DD2" w:rsidP="001E5D3B">
            <w:pPr>
              <w:ind w:left="-57" w:right="-57"/>
              <w:jc w:val="both"/>
              <w:rPr>
                <w:rFonts w:eastAsia="Arial"/>
                <w:i/>
                <w:color w:val="000000"/>
                <w:spacing w:val="-10"/>
                <w:sz w:val="28"/>
                <w:szCs w:val="28"/>
                <w:lang w:val="en-US"/>
              </w:rPr>
            </w:pPr>
            <w:r w:rsidRPr="001E5D3B">
              <w:rPr>
                <w:rFonts w:eastAsia="Arial"/>
                <w:i/>
                <w:color w:val="000000"/>
                <w:spacing w:val="-10"/>
                <w:sz w:val="28"/>
                <w:szCs w:val="28"/>
                <w:lang w:val="en-US"/>
              </w:rPr>
              <w:t>NL: Điều chỉnh hành vi</w:t>
            </w:r>
          </w:p>
          <w:p w:rsidR="00BA3B21" w:rsidRPr="001E5D3B" w:rsidRDefault="00BA3B21" w:rsidP="001E5D3B">
            <w:pPr>
              <w:suppressAutoHyphens/>
              <w:adjustRightInd w:val="0"/>
              <w:snapToGrid w:val="0"/>
              <w:ind w:left="-57" w:right="-57"/>
              <w:jc w:val="both"/>
              <w:rPr>
                <w:rFonts w:eastAsia="Arial"/>
                <w:b/>
                <w:color w:val="000000"/>
                <w:sz w:val="28"/>
                <w:szCs w:val="28"/>
                <w:lang w:val="en-US"/>
              </w:rPr>
            </w:pPr>
            <w:r w:rsidRPr="001E5D3B">
              <w:rPr>
                <w:rFonts w:eastAsia="Arial"/>
                <w:b/>
                <w:color w:val="000000"/>
                <w:sz w:val="28"/>
                <w:szCs w:val="28"/>
                <w:lang w:val="en-US"/>
              </w:rPr>
              <w:t>Hiểu</w:t>
            </w:r>
          </w:p>
          <w:p w:rsidR="006C619C" w:rsidRPr="001E5D3B" w:rsidRDefault="006C619C" w:rsidP="001E5D3B">
            <w:pPr>
              <w:pBdr>
                <w:top w:val="nil"/>
                <w:left w:val="nil"/>
                <w:bottom w:val="nil"/>
                <w:right w:val="nil"/>
                <w:between w:val="nil"/>
              </w:pBdr>
              <w:spacing w:before="60" w:after="60"/>
              <w:jc w:val="both"/>
              <w:rPr>
                <w:color w:val="000000"/>
                <w:sz w:val="28"/>
                <w:szCs w:val="28"/>
              </w:rPr>
            </w:pPr>
            <w:r w:rsidRPr="001E5D3B">
              <w:rPr>
                <w:color w:val="000000"/>
                <w:sz w:val="28"/>
                <w:szCs w:val="28"/>
              </w:rPr>
              <w:t xml:space="preserve">Nêu được các biện pháp để thích ứng với </w:t>
            </w:r>
            <w:r w:rsidRPr="001E5D3B">
              <w:rPr>
                <w:color w:val="000000"/>
                <w:sz w:val="28"/>
                <w:szCs w:val="28"/>
              </w:rPr>
              <w:lastRenderedPageBreak/>
              <w:t>thay đổi trong cuộc sống.</w:t>
            </w:r>
          </w:p>
          <w:p w:rsidR="008009D1" w:rsidRPr="001E5D3B" w:rsidRDefault="008009D1" w:rsidP="001E5D3B">
            <w:pPr>
              <w:jc w:val="both"/>
              <w:rPr>
                <w:b/>
                <w:color w:val="000000"/>
                <w:sz w:val="28"/>
                <w:szCs w:val="28"/>
                <w:lang w:val="en-US" w:eastAsia="vi-VN"/>
              </w:rPr>
            </w:pPr>
          </w:p>
        </w:tc>
        <w:tc>
          <w:tcPr>
            <w:tcW w:w="704"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lastRenderedPageBreak/>
              <w:t>6</w:t>
            </w:r>
          </w:p>
        </w:tc>
        <w:tc>
          <w:tcPr>
            <w:tcW w:w="842" w:type="dxa"/>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tc>
        <w:tc>
          <w:tcPr>
            <w:tcW w:w="714" w:type="dxa"/>
          </w:tcPr>
          <w:p w:rsidR="008009D1" w:rsidRPr="001E5D3B" w:rsidRDefault="008009D1" w:rsidP="001E5D3B">
            <w:pPr>
              <w:jc w:val="both"/>
              <w:rPr>
                <w:sz w:val="28"/>
                <w:szCs w:val="28"/>
                <w:highlight w:val="white"/>
                <w:lang w:val="en-US" w:eastAsia="vi-VN"/>
              </w:rPr>
            </w:pPr>
          </w:p>
        </w:tc>
        <w:tc>
          <w:tcPr>
            <w:tcW w:w="686" w:type="dxa"/>
            <w:gridSpan w:val="2"/>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tc>
        <w:tc>
          <w:tcPr>
            <w:tcW w:w="69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841" w:type="dxa"/>
          </w:tcPr>
          <w:p w:rsidR="008009D1" w:rsidRPr="001E5D3B" w:rsidRDefault="008009D1" w:rsidP="001E5D3B">
            <w:pPr>
              <w:jc w:val="both"/>
              <w:rPr>
                <w:sz w:val="28"/>
                <w:szCs w:val="28"/>
                <w:highlight w:val="white"/>
                <w:lang w:val="en-US" w:eastAsia="vi-VN"/>
              </w:rPr>
            </w:pPr>
          </w:p>
        </w:tc>
        <w:tc>
          <w:tcPr>
            <w:tcW w:w="706"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707" w:type="dxa"/>
          </w:tcPr>
          <w:p w:rsidR="008009D1" w:rsidRPr="001E5D3B" w:rsidRDefault="00A91ABC" w:rsidP="001E5D3B">
            <w:pPr>
              <w:jc w:val="both"/>
              <w:rPr>
                <w:sz w:val="28"/>
                <w:szCs w:val="28"/>
                <w:highlight w:val="white"/>
                <w:lang w:val="en-US" w:eastAsia="vi-VN"/>
              </w:rPr>
            </w:pPr>
            <w:r w:rsidRPr="001E5D3B">
              <w:rPr>
                <w:sz w:val="28"/>
                <w:szCs w:val="28"/>
                <w:highlight w:val="white"/>
                <w:lang w:val="en-US" w:eastAsia="vi-VN"/>
              </w:rPr>
              <w:t>7</w:t>
            </w:r>
          </w:p>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4" w:type="dxa"/>
          </w:tcPr>
          <w:p w:rsidR="008009D1" w:rsidRPr="001E5D3B" w:rsidRDefault="008009D1" w:rsidP="001E5D3B">
            <w:pPr>
              <w:jc w:val="both"/>
              <w:rPr>
                <w:sz w:val="28"/>
                <w:szCs w:val="28"/>
                <w:highlight w:val="white"/>
                <w:lang w:val="en-US" w:eastAsia="vi-VN"/>
              </w:rPr>
            </w:pPr>
          </w:p>
        </w:tc>
        <w:tc>
          <w:tcPr>
            <w:tcW w:w="827" w:type="dxa"/>
            <w:gridSpan w:val="2"/>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55%</w:t>
            </w:r>
          </w:p>
        </w:tc>
      </w:tr>
      <w:tr w:rsidR="008009D1" w:rsidRPr="001E5D3B" w:rsidTr="00BA3B21">
        <w:trPr>
          <w:gridAfter w:val="1"/>
          <w:wAfter w:w="9" w:type="dxa"/>
        </w:trPr>
        <w:tc>
          <w:tcPr>
            <w:tcW w:w="391" w:type="dxa"/>
          </w:tcPr>
          <w:p w:rsidR="008009D1" w:rsidRPr="001E5D3B" w:rsidRDefault="008009D1" w:rsidP="001E5D3B">
            <w:pPr>
              <w:jc w:val="both"/>
              <w:rPr>
                <w:sz w:val="28"/>
                <w:szCs w:val="28"/>
                <w:highlight w:val="white"/>
                <w:lang w:val="en-US" w:eastAsia="vi-VN"/>
              </w:rPr>
            </w:pPr>
          </w:p>
        </w:tc>
        <w:tc>
          <w:tcPr>
            <w:tcW w:w="1140" w:type="dxa"/>
          </w:tcPr>
          <w:p w:rsidR="008009D1" w:rsidRPr="001E5D3B" w:rsidRDefault="008009D1" w:rsidP="001E5D3B">
            <w:pPr>
              <w:jc w:val="both"/>
              <w:rPr>
                <w:rFonts w:eastAsia="Batang"/>
                <w:sz w:val="28"/>
                <w:szCs w:val="28"/>
                <w:lang w:val="en-US" w:eastAsia="ko-KR"/>
              </w:rPr>
            </w:pPr>
          </w:p>
        </w:tc>
        <w:tc>
          <w:tcPr>
            <w:tcW w:w="1276" w:type="dxa"/>
            <w:vAlign w:val="center"/>
          </w:tcPr>
          <w:p w:rsidR="008009D1" w:rsidRPr="001E5D3B" w:rsidRDefault="008009D1" w:rsidP="001E5D3B">
            <w:pPr>
              <w:suppressAutoHyphens/>
              <w:jc w:val="both"/>
              <w:rPr>
                <w:b/>
                <w:sz w:val="28"/>
                <w:szCs w:val="28"/>
                <w:lang w:val="en-GB" w:eastAsia="vi-VN"/>
              </w:rPr>
            </w:pPr>
          </w:p>
        </w:tc>
        <w:tc>
          <w:tcPr>
            <w:tcW w:w="1998" w:type="dxa"/>
          </w:tcPr>
          <w:p w:rsidR="008009D1" w:rsidRPr="001E5D3B" w:rsidRDefault="008009D1" w:rsidP="001E5D3B">
            <w:pPr>
              <w:jc w:val="both"/>
              <w:rPr>
                <w:sz w:val="28"/>
                <w:szCs w:val="28"/>
                <w:lang w:eastAsia="vi-VN"/>
              </w:rPr>
            </w:pPr>
            <w:r w:rsidRPr="001E5D3B">
              <w:rPr>
                <w:b/>
                <w:color w:val="000000"/>
                <w:sz w:val="28"/>
                <w:szCs w:val="28"/>
                <w:lang w:val="en-US" w:eastAsia="vi-VN"/>
              </w:rPr>
              <w:t>VD</w:t>
            </w:r>
            <w:r w:rsidRPr="001E5D3B">
              <w:rPr>
                <w:sz w:val="28"/>
                <w:szCs w:val="28"/>
                <w:lang w:eastAsia="vi-VN"/>
              </w:rPr>
              <w:t xml:space="preserve"> </w:t>
            </w:r>
          </w:p>
          <w:p w:rsidR="008009D1" w:rsidRPr="001E5D3B" w:rsidRDefault="006C619C" w:rsidP="001E5D3B">
            <w:pPr>
              <w:jc w:val="both"/>
              <w:rPr>
                <w:color w:val="000000"/>
                <w:sz w:val="28"/>
                <w:szCs w:val="28"/>
              </w:rPr>
            </w:pPr>
            <w:r w:rsidRPr="001E5D3B">
              <w:rPr>
                <w:color w:val="000000"/>
                <w:sz w:val="28"/>
                <w:szCs w:val="28"/>
              </w:rPr>
              <w:t>Thích ứng được với một số thay đổi (nếu có) trong cuộc sống của bản thân</w:t>
            </w:r>
          </w:p>
          <w:p w:rsidR="00C27DD2" w:rsidRPr="001E5D3B" w:rsidRDefault="00C27DD2" w:rsidP="001E5D3B">
            <w:pPr>
              <w:jc w:val="both"/>
              <w:rPr>
                <w:b/>
                <w:color w:val="000000"/>
                <w:sz w:val="28"/>
                <w:szCs w:val="28"/>
                <w:lang w:val="en-US" w:eastAsia="vi-VN"/>
              </w:rPr>
            </w:pPr>
            <w:r w:rsidRPr="001E5D3B">
              <w:rPr>
                <w:color w:val="000000"/>
                <w:sz w:val="28"/>
                <w:szCs w:val="28"/>
                <w:lang w:val="en-US"/>
              </w:rPr>
              <w:t>NL: Phát triển bản thân</w:t>
            </w:r>
          </w:p>
        </w:tc>
        <w:tc>
          <w:tcPr>
            <w:tcW w:w="704" w:type="dxa"/>
          </w:tcPr>
          <w:p w:rsidR="008009D1" w:rsidRPr="001E5D3B" w:rsidRDefault="008009D1" w:rsidP="001E5D3B">
            <w:pPr>
              <w:jc w:val="both"/>
              <w:rPr>
                <w:sz w:val="28"/>
                <w:szCs w:val="28"/>
                <w:highlight w:val="white"/>
                <w:lang w:val="en-US" w:eastAsia="vi-VN"/>
              </w:rPr>
            </w:pPr>
          </w:p>
        </w:tc>
        <w:tc>
          <w:tcPr>
            <w:tcW w:w="842" w:type="dxa"/>
          </w:tcPr>
          <w:p w:rsidR="008009D1" w:rsidRPr="001E5D3B" w:rsidRDefault="008009D1" w:rsidP="001E5D3B">
            <w:pPr>
              <w:jc w:val="both"/>
              <w:rPr>
                <w:sz w:val="28"/>
                <w:szCs w:val="28"/>
                <w:highlight w:val="white"/>
                <w:lang w:val="en-US" w:eastAsia="vi-VN"/>
              </w:rPr>
            </w:pPr>
          </w:p>
        </w:tc>
        <w:tc>
          <w:tcPr>
            <w:tcW w:w="714" w:type="dxa"/>
          </w:tcPr>
          <w:p w:rsidR="008009D1" w:rsidRPr="001E5D3B" w:rsidRDefault="008009D1" w:rsidP="001E5D3B">
            <w:pPr>
              <w:jc w:val="both"/>
              <w:rPr>
                <w:sz w:val="28"/>
                <w:szCs w:val="28"/>
                <w:highlight w:val="white"/>
                <w:lang w:val="en-US" w:eastAsia="vi-VN"/>
              </w:rPr>
            </w:pPr>
          </w:p>
        </w:tc>
        <w:tc>
          <w:tcPr>
            <w:tcW w:w="686" w:type="dxa"/>
            <w:gridSpan w:val="2"/>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69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4"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827" w:type="dxa"/>
            <w:gridSpan w:val="2"/>
          </w:tcPr>
          <w:p w:rsidR="008009D1" w:rsidRPr="001E5D3B" w:rsidRDefault="008009D1" w:rsidP="001E5D3B">
            <w:pPr>
              <w:jc w:val="both"/>
              <w:rPr>
                <w:sz w:val="28"/>
                <w:szCs w:val="28"/>
                <w:highlight w:val="white"/>
                <w:lang w:val="en-US" w:eastAsia="vi-VN"/>
              </w:rPr>
            </w:pPr>
          </w:p>
        </w:tc>
      </w:tr>
      <w:tr w:rsidR="008009D1" w:rsidRPr="001E5D3B" w:rsidTr="00BA3B21">
        <w:trPr>
          <w:gridAfter w:val="1"/>
          <w:wAfter w:w="9" w:type="dxa"/>
          <w:trHeight w:val="1418"/>
        </w:trPr>
        <w:tc>
          <w:tcPr>
            <w:tcW w:w="391" w:type="dxa"/>
            <w:vMerge w:val="restart"/>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2</w:t>
            </w:r>
          </w:p>
        </w:tc>
        <w:tc>
          <w:tcPr>
            <w:tcW w:w="1140" w:type="dxa"/>
            <w:vMerge w:val="restart"/>
          </w:tcPr>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val="en-US" w:eastAsia="ko-KR"/>
              </w:rPr>
            </w:pPr>
          </w:p>
          <w:p w:rsidR="008009D1" w:rsidRPr="001E5D3B" w:rsidRDefault="008009D1" w:rsidP="001E5D3B">
            <w:pPr>
              <w:jc w:val="both"/>
              <w:rPr>
                <w:rFonts w:eastAsia="Batang"/>
                <w:sz w:val="28"/>
                <w:szCs w:val="28"/>
                <w:lang w:eastAsia="ko-KR"/>
              </w:rPr>
            </w:pPr>
            <w:r w:rsidRPr="001E5D3B">
              <w:rPr>
                <w:rFonts w:eastAsia="Batang"/>
                <w:sz w:val="28"/>
                <w:szCs w:val="28"/>
                <w:lang w:val="en-US" w:eastAsia="ko-KR"/>
              </w:rPr>
              <w:t>GD kính tế</w:t>
            </w:r>
          </w:p>
        </w:tc>
        <w:tc>
          <w:tcPr>
            <w:tcW w:w="1276" w:type="dxa"/>
            <w:vMerge w:val="restart"/>
            <w:vAlign w:val="center"/>
          </w:tcPr>
          <w:p w:rsidR="008009D1" w:rsidRPr="001E5D3B" w:rsidRDefault="006C619C" w:rsidP="001E5D3B">
            <w:pPr>
              <w:suppressAutoHyphens/>
              <w:jc w:val="both"/>
              <w:rPr>
                <w:b/>
                <w:spacing w:val="-8"/>
                <w:sz w:val="28"/>
                <w:szCs w:val="28"/>
                <w:lang w:eastAsia="vi-VN"/>
              </w:rPr>
            </w:pPr>
            <w:r w:rsidRPr="001E5D3B">
              <w:rPr>
                <w:b/>
                <w:sz w:val="28"/>
                <w:szCs w:val="28"/>
                <w:lang w:val="en-GB" w:eastAsia="vi-VN"/>
              </w:rPr>
              <w:t>Tiêu dùng thông minh</w:t>
            </w:r>
          </w:p>
        </w:tc>
        <w:tc>
          <w:tcPr>
            <w:tcW w:w="1998" w:type="dxa"/>
          </w:tcPr>
          <w:p w:rsidR="006C619C" w:rsidRPr="001E5D3B" w:rsidRDefault="008009D1" w:rsidP="001E5D3B">
            <w:pPr>
              <w:pBdr>
                <w:top w:val="nil"/>
                <w:left w:val="nil"/>
                <w:bottom w:val="nil"/>
                <w:right w:val="nil"/>
                <w:between w:val="nil"/>
              </w:pBdr>
              <w:spacing w:before="60" w:after="60"/>
              <w:jc w:val="both"/>
              <w:rPr>
                <w:color w:val="000000"/>
                <w:sz w:val="28"/>
                <w:szCs w:val="28"/>
              </w:rPr>
            </w:pPr>
            <w:r w:rsidRPr="001E5D3B">
              <w:rPr>
                <w:b/>
                <w:color w:val="000000"/>
                <w:sz w:val="28"/>
                <w:szCs w:val="28"/>
                <w:lang w:val="en-US" w:eastAsia="vi-VN"/>
              </w:rPr>
              <w:t>Biết</w:t>
            </w:r>
            <w:r w:rsidRPr="001E5D3B">
              <w:rPr>
                <w:color w:val="000000"/>
                <w:sz w:val="28"/>
                <w:szCs w:val="28"/>
                <w:lang w:val="en-US" w:eastAsia="vi-VN"/>
              </w:rPr>
              <w:t xml:space="preserve">: </w:t>
            </w:r>
            <w:r w:rsidR="006C619C" w:rsidRPr="001E5D3B">
              <w:rPr>
                <w:color w:val="000000"/>
                <w:sz w:val="28"/>
                <w:szCs w:val="28"/>
              </w:rPr>
              <w:t>+ Nhận biết được thế nào là tiêu dùng thông minh;lợi ích của tiêu dùng thông minh.</w:t>
            </w:r>
          </w:p>
          <w:p w:rsidR="006C619C" w:rsidRPr="001E5D3B" w:rsidRDefault="006C619C" w:rsidP="001E5D3B">
            <w:pPr>
              <w:pBdr>
                <w:top w:val="nil"/>
                <w:left w:val="nil"/>
                <w:bottom w:val="nil"/>
                <w:right w:val="nil"/>
                <w:between w:val="nil"/>
              </w:pBdr>
              <w:spacing w:before="60" w:after="60"/>
              <w:jc w:val="both"/>
              <w:rPr>
                <w:color w:val="000000"/>
                <w:sz w:val="28"/>
                <w:szCs w:val="28"/>
              </w:rPr>
            </w:pPr>
            <w:r w:rsidRPr="001E5D3B">
              <w:rPr>
                <w:color w:val="000000"/>
                <w:sz w:val="28"/>
                <w:szCs w:val="28"/>
              </w:rPr>
              <w:t xml:space="preserve">+ Nêu được các cách tiêu dùng thông minh (nắm bắt thông tin về sản phẩm, sử dụng sản phẩm an toàn, nhận biết những hình thức quảng cáo khác nhau, xác định phương </w:t>
            </w:r>
            <w:r w:rsidRPr="001E5D3B">
              <w:rPr>
                <w:color w:val="000000"/>
                <w:sz w:val="28"/>
                <w:szCs w:val="28"/>
              </w:rPr>
              <w:lastRenderedPageBreak/>
              <w:t>thức thanh toán,...).</w:t>
            </w:r>
          </w:p>
          <w:p w:rsidR="008009D1" w:rsidRPr="001E5D3B" w:rsidRDefault="00C27DD2" w:rsidP="001E5D3B">
            <w:pPr>
              <w:jc w:val="both"/>
              <w:rPr>
                <w:i/>
                <w:sz w:val="28"/>
                <w:szCs w:val="28"/>
                <w:lang w:val="en-US"/>
              </w:rPr>
            </w:pPr>
            <w:r w:rsidRPr="001E5D3B">
              <w:rPr>
                <w:i/>
                <w:sz w:val="28"/>
                <w:szCs w:val="28"/>
                <w:lang w:val="en-US"/>
              </w:rPr>
              <w:t>NL: Tìm hiểu và tham gia các hoạt động KT_XH</w:t>
            </w:r>
          </w:p>
        </w:tc>
        <w:tc>
          <w:tcPr>
            <w:tcW w:w="704"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lastRenderedPageBreak/>
              <w:t>6</w:t>
            </w:r>
          </w:p>
        </w:tc>
        <w:tc>
          <w:tcPr>
            <w:tcW w:w="842" w:type="dxa"/>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tc>
        <w:tc>
          <w:tcPr>
            <w:tcW w:w="714" w:type="dxa"/>
          </w:tcPr>
          <w:p w:rsidR="008009D1" w:rsidRPr="001E5D3B" w:rsidRDefault="008009D1" w:rsidP="001E5D3B">
            <w:pPr>
              <w:jc w:val="both"/>
              <w:rPr>
                <w:sz w:val="28"/>
                <w:szCs w:val="28"/>
                <w:highlight w:val="white"/>
                <w:lang w:val="en-US" w:eastAsia="vi-VN"/>
              </w:rPr>
            </w:pPr>
          </w:p>
        </w:tc>
        <w:tc>
          <w:tcPr>
            <w:tcW w:w="686" w:type="dxa"/>
            <w:gridSpan w:val="2"/>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 xml:space="preserve"> </w:t>
            </w:r>
          </w:p>
        </w:tc>
        <w:tc>
          <w:tcPr>
            <w:tcW w:w="69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6" w:type="dxa"/>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6</w:t>
            </w:r>
          </w:p>
        </w:tc>
        <w:tc>
          <w:tcPr>
            <w:tcW w:w="841" w:type="dxa"/>
          </w:tcPr>
          <w:p w:rsidR="008009D1" w:rsidRPr="001E5D3B" w:rsidRDefault="008009D1" w:rsidP="001E5D3B">
            <w:pPr>
              <w:jc w:val="both"/>
              <w:rPr>
                <w:sz w:val="28"/>
                <w:szCs w:val="28"/>
                <w:highlight w:val="white"/>
                <w:lang w:val="en-US" w:eastAsia="vi-VN"/>
              </w:rPr>
            </w:pPr>
          </w:p>
        </w:tc>
        <w:tc>
          <w:tcPr>
            <w:tcW w:w="704" w:type="dxa"/>
          </w:tcPr>
          <w:p w:rsidR="008009D1" w:rsidRPr="001E5D3B" w:rsidRDefault="008009D1" w:rsidP="001E5D3B">
            <w:pPr>
              <w:jc w:val="both"/>
              <w:rPr>
                <w:sz w:val="28"/>
                <w:szCs w:val="28"/>
                <w:highlight w:val="white"/>
                <w:lang w:val="en-US" w:eastAsia="vi-VN"/>
              </w:rPr>
            </w:pPr>
          </w:p>
        </w:tc>
        <w:tc>
          <w:tcPr>
            <w:tcW w:w="827" w:type="dxa"/>
            <w:gridSpan w:val="2"/>
            <w:vMerge w:val="restart"/>
          </w:tcPr>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p>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45%</w:t>
            </w:r>
          </w:p>
        </w:tc>
      </w:tr>
      <w:tr w:rsidR="008009D1" w:rsidRPr="001E5D3B" w:rsidTr="00BA3B21">
        <w:trPr>
          <w:gridAfter w:val="1"/>
          <w:wAfter w:w="9" w:type="dxa"/>
        </w:trPr>
        <w:tc>
          <w:tcPr>
            <w:tcW w:w="391" w:type="dxa"/>
            <w:vMerge/>
          </w:tcPr>
          <w:p w:rsidR="008009D1" w:rsidRPr="001E5D3B" w:rsidRDefault="008009D1" w:rsidP="001E5D3B">
            <w:pPr>
              <w:jc w:val="both"/>
              <w:rPr>
                <w:sz w:val="28"/>
                <w:szCs w:val="28"/>
                <w:highlight w:val="white"/>
                <w:lang w:val="en-US" w:eastAsia="vi-VN"/>
              </w:rPr>
            </w:pPr>
          </w:p>
        </w:tc>
        <w:tc>
          <w:tcPr>
            <w:tcW w:w="1140" w:type="dxa"/>
            <w:vMerge/>
          </w:tcPr>
          <w:p w:rsidR="008009D1" w:rsidRPr="001E5D3B" w:rsidRDefault="008009D1" w:rsidP="001E5D3B">
            <w:pPr>
              <w:jc w:val="both"/>
              <w:rPr>
                <w:rFonts w:eastAsia="Batang"/>
                <w:sz w:val="28"/>
                <w:szCs w:val="28"/>
                <w:lang w:val="en-US" w:eastAsia="ko-KR"/>
              </w:rPr>
            </w:pPr>
          </w:p>
        </w:tc>
        <w:tc>
          <w:tcPr>
            <w:tcW w:w="1276" w:type="dxa"/>
            <w:vMerge/>
            <w:vAlign w:val="center"/>
          </w:tcPr>
          <w:p w:rsidR="008009D1" w:rsidRPr="001E5D3B" w:rsidRDefault="008009D1" w:rsidP="001E5D3B">
            <w:pPr>
              <w:suppressAutoHyphens/>
              <w:jc w:val="both"/>
              <w:rPr>
                <w:b/>
                <w:sz w:val="28"/>
                <w:szCs w:val="28"/>
                <w:lang w:val="en-GB" w:eastAsia="vi-VN"/>
              </w:rPr>
            </w:pPr>
          </w:p>
        </w:tc>
        <w:tc>
          <w:tcPr>
            <w:tcW w:w="1998" w:type="dxa"/>
          </w:tcPr>
          <w:p w:rsidR="006C619C" w:rsidRPr="001E5D3B" w:rsidRDefault="008009D1" w:rsidP="001E5D3B">
            <w:pPr>
              <w:pBdr>
                <w:top w:val="nil"/>
                <w:left w:val="nil"/>
                <w:bottom w:val="nil"/>
                <w:right w:val="nil"/>
                <w:between w:val="nil"/>
              </w:pBdr>
              <w:spacing w:before="60" w:after="60"/>
              <w:rPr>
                <w:color w:val="000000"/>
                <w:sz w:val="28"/>
                <w:szCs w:val="28"/>
              </w:rPr>
            </w:pPr>
            <w:r w:rsidRPr="001E5D3B">
              <w:rPr>
                <w:b/>
                <w:color w:val="000000"/>
                <w:sz w:val="28"/>
                <w:szCs w:val="28"/>
                <w:lang w:val="en-US" w:eastAsia="vi-VN"/>
              </w:rPr>
              <w:t>Hiểu:</w:t>
            </w:r>
            <w:r w:rsidRPr="001E5D3B">
              <w:rPr>
                <w:color w:val="000000"/>
                <w:sz w:val="28"/>
                <w:szCs w:val="28"/>
                <w:lang w:val="en-US" w:eastAsia="vi-VN"/>
              </w:rPr>
              <w:t xml:space="preserve"> </w:t>
            </w:r>
            <w:r w:rsidRPr="001E5D3B">
              <w:rPr>
                <w:color w:val="000000"/>
                <w:sz w:val="28"/>
                <w:szCs w:val="28"/>
                <w:lang w:eastAsia="vi-VN"/>
              </w:rPr>
              <w:t xml:space="preserve"> </w:t>
            </w:r>
            <w:r w:rsidR="006C619C" w:rsidRPr="001E5D3B">
              <w:rPr>
                <w:color w:val="000000"/>
                <w:sz w:val="28"/>
                <w:szCs w:val="28"/>
              </w:rPr>
              <w:t>Đánh giá được các hành vi tiêu dùng thông minh và kém thông minh.</w:t>
            </w:r>
          </w:p>
          <w:p w:rsidR="00F334ED" w:rsidRPr="001E5D3B" w:rsidRDefault="00F334ED" w:rsidP="001E5D3B">
            <w:pPr>
              <w:pBdr>
                <w:top w:val="nil"/>
                <w:left w:val="nil"/>
                <w:bottom w:val="nil"/>
                <w:right w:val="nil"/>
                <w:between w:val="nil"/>
              </w:pBdr>
              <w:spacing w:before="60" w:after="60"/>
              <w:rPr>
                <w:i/>
                <w:color w:val="000000"/>
                <w:sz w:val="28"/>
                <w:szCs w:val="28"/>
                <w:lang w:val="en-US"/>
              </w:rPr>
            </w:pPr>
            <w:r w:rsidRPr="001E5D3B">
              <w:rPr>
                <w:i/>
                <w:color w:val="000000"/>
                <w:sz w:val="28"/>
                <w:szCs w:val="28"/>
                <w:lang w:val="en-US"/>
              </w:rPr>
              <w:t>NL: Phát triển bản thân</w:t>
            </w:r>
          </w:p>
          <w:p w:rsidR="008009D1" w:rsidRPr="001E5D3B" w:rsidRDefault="008009D1" w:rsidP="001E5D3B">
            <w:pPr>
              <w:jc w:val="both"/>
              <w:rPr>
                <w:b/>
                <w:color w:val="000000"/>
                <w:sz w:val="28"/>
                <w:szCs w:val="28"/>
                <w:lang w:val="en-US" w:eastAsia="vi-VN"/>
              </w:rPr>
            </w:pPr>
          </w:p>
        </w:tc>
        <w:tc>
          <w:tcPr>
            <w:tcW w:w="704" w:type="dxa"/>
          </w:tcPr>
          <w:p w:rsidR="008009D1" w:rsidRPr="001E5D3B" w:rsidRDefault="008009D1" w:rsidP="001E5D3B">
            <w:pPr>
              <w:jc w:val="both"/>
              <w:rPr>
                <w:sz w:val="28"/>
                <w:szCs w:val="28"/>
                <w:highlight w:val="white"/>
                <w:lang w:val="en-US" w:eastAsia="vi-VN"/>
              </w:rPr>
            </w:pPr>
          </w:p>
        </w:tc>
        <w:tc>
          <w:tcPr>
            <w:tcW w:w="842" w:type="dxa"/>
          </w:tcPr>
          <w:p w:rsidR="008009D1" w:rsidRPr="001E5D3B" w:rsidRDefault="008009D1" w:rsidP="001E5D3B">
            <w:pPr>
              <w:jc w:val="both"/>
              <w:rPr>
                <w:sz w:val="28"/>
                <w:szCs w:val="28"/>
                <w:highlight w:val="white"/>
                <w:lang w:val="en-US" w:eastAsia="vi-VN"/>
              </w:rPr>
            </w:pPr>
          </w:p>
        </w:tc>
        <w:tc>
          <w:tcPr>
            <w:tcW w:w="714" w:type="dxa"/>
          </w:tcPr>
          <w:p w:rsidR="008009D1" w:rsidRPr="001E5D3B" w:rsidRDefault="008009D1" w:rsidP="001E5D3B">
            <w:pPr>
              <w:jc w:val="both"/>
              <w:rPr>
                <w:sz w:val="28"/>
                <w:szCs w:val="28"/>
                <w:highlight w:val="white"/>
                <w:lang w:val="en-US" w:eastAsia="vi-VN"/>
              </w:rPr>
            </w:pPr>
          </w:p>
        </w:tc>
        <w:tc>
          <w:tcPr>
            <w:tcW w:w="686" w:type="dxa"/>
            <w:gridSpan w:val="2"/>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69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1</w:t>
            </w:r>
          </w:p>
        </w:tc>
        <w:tc>
          <w:tcPr>
            <w:tcW w:w="70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4E6FCD" w:rsidP="001E5D3B">
            <w:pPr>
              <w:jc w:val="both"/>
              <w:rPr>
                <w:sz w:val="28"/>
                <w:szCs w:val="28"/>
                <w:highlight w:val="white"/>
                <w:lang w:val="en-US" w:eastAsia="vi-VN"/>
              </w:rPr>
            </w:pPr>
            <w:r w:rsidRPr="001E5D3B">
              <w:rPr>
                <w:sz w:val="28"/>
                <w:szCs w:val="28"/>
                <w:highlight w:val="white"/>
                <w:lang w:val="en-US" w:eastAsia="vi-VN"/>
              </w:rPr>
              <w:t>2</w:t>
            </w:r>
          </w:p>
        </w:tc>
        <w:tc>
          <w:tcPr>
            <w:tcW w:w="704" w:type="dxa"/>
          </w:tcPr>
          <w:p w:rsidR="008009D1" w:rsidRPr="001E5D3B" w:rsidRDefault="008009D1" w:rsidP="001E5D3B">
            <w:pPr>
              <w:jc w:val="both"/>
              <w:rPr>
                <w:sz w:val="28"/>
                <w:szCs w:val="28"/>
                <w:highlight w:val="white"/>
                <w:lang w:val="en-US" w:eastAsia="vi-VN"/>
              </w:rPr>
            </w:pPr>
          </w:p>
        </w:tc>
        <w:tc>
          <w:tcPr>
            <w:tcW w:w="827" w:type="dxa"/>
            <w:gridSpan w:val="2"/>
            <w:vMerge/>
          </w:tcPr>
          <w:p w:rsidR="008009D1" w:rsidRPr="001E5D3B" w:rsidRDefault="008009D1" w:rsidP="001E5D3B">
            <w:pPr>
              <w:jc w:val="both"/>
              <w:rPr>
                <w:sz w:val="28"/>
                <w:szCs w:val="28"/>
                <w:highlight w:val="white"/>
                <w:lang w:val="en-US" w:eastAsia="vi-VN"/>
              </w:rPr>
            </w:pPr>
          </w:p>
        </w:tc>
      </w:tr>
      <w:tr w:rsidR="008009D1" w:rsidRPr="001E5D3B" w:rsidTr="00BA3B21">
        <w:trPr>
          <w:gridAfter w:val="1"/>
          <w:wAfter w:w="9" w:type="dxa"/>
        </w:trPr>
        <w:tc>
          <w:tcPr>
            <w:tcW w:w="391" w:type="dxa"/>
            <w:vMerge/>
          </w:tcPr>
          <w:p w:rsidR="008009D1" w:rsidRPr="001E5D3B" w:rsidRDefault="008009D1" w:rsidP="001E5D3B">
            <w:pPr>
              <w:jc w:val="both"/>
              <w:rPr>
                <w:sz w:val="28"/>
                <w:szCs w:val="28"/>
                <w:highlight w:val="white"/>
                <w:lang w:val="en-US" w:eastAsia="vi-VN"/>
              </w:rPr>
            </w:pPr>
          </w:p>
        </w:tc>
        <w:tc>
          <w:tcPr>
            <w:tcW w:w="1140" w:type="dxa"/>
            <w:vMerge/>
          </w:tcPr>
          <w:p w:rsidR="008009D1" w:rsidRPr="001E5D3B" w:rsidRDefault="008009D1" w:rsidP="001E5D3B">
            <w:pPr>
              <w:jc w:val="both"/>
              <w:rPr>
                <w:rFonts w:eastAsia="Batang"/>
                <w:sz w:val="28"/>
                <w:szCs w:val="28"/>
                <w:lang w:val="en-US" w:eastAsia="ko-KR"/>
              </w:rPr>
            </w:pPr>
          </w:p>
        </w:tc>
        <w:tc>
          <w:tcPr>
            <w:tcW w:w="1276" w:type="dxa"/>
            <w:vMerge/>
            <w:vAlign w:val="center"/>
          </w:tcPr>
          <w:p w:rsidR="008009D1" w:rsidRPr="001E5D3B" w:rsidRDefault="008009D1" w:rsidP="001E5D3B">
            <w:pPr>
              <w:suppressAutoHyphens/>
              <w:jc w:val="both"/>
              <w:rPr>
                <w:b/>
                <w:sz w:val="28"/>
                <w:szCs w:val="28"/>
                <w:lang w:val="en-GB" w:eastAsia="vi-VN"/>
              </w:rPr>
            </w:pPr>
          </w:p>
        </w:tc>
        <w:tc>
          <w:tcPr>
            <w:tcW w:w="1998" w:type="dxa"/>
          </w:tcPr>
          <w:p w:rsidR="008009D1" w:rsidRPr="001E5D3B" w:rsidRDefault="008009D1" w:rsidP="001E5D3B">
            <w:pPr>
              <w:jc w:val="both"/>
              <w:rPr>
                <w:b/>
                <w:color w:val="000000"/>
                <w:sz w:val="28"/>
                <w:szCs w:val="28"/>
                <w:lang w:val="en-US" w:eastAsia="vi-VN"/>
              </w:rPr>
            </w:pPr>
            <w:r w:rsidRPr="001E5D3B">
              <w:rPr>
                <w:b/>
                <w:color w:val="000000"/>
                <w:sz w:val="28"/>
                <w:szCs w:val="28"/>
                <w:lang w:val="en-US" w:eastAsia="vi-VN"/>
              </w:rPr>
              <w:t>VD:</w:t>
            </w:r>
          </w:p>
          <w:p w:rsidR="006C619C" w:rsidRPr="001E5D3B" w:rsidRDefault="008009D1" w:rsidP="001E5D3B">
            <w:pPr>
              <w:pBdr>
                <w:top w:val="nil"/>
                <w:left w:val="nil"/>
                <w:bottom w:val="nil"/>
                <w:right w:val="nil"/>
                <w:between w:val="nil"/>
              </w:pBdr>
              <w:spacing w:before="60" w:after="60"/>
              <w:rPr>
                <w:color w:val="000000"/>
                <w:sz w:val="28"/>
                <w:szCs w:val="28"/>
              </w:rPr>
            </w:pPr>
            <w:r w:rsidRPr="001E5D3B">
              <w:rPr>
                <w:color w:val="000000"/>
                <w:sz w:val="28"/>
                <w:szCs w:val="28"/>
                <w:lang w:val="en-US" w:eastAsia="vi-VN"/>
              </w:rPr>
              <w:t xml:space="preserve"> </w:t>
            </w:r>
            <w:r w:rsidR="006C619C" w:rsidRPr="001E5D3B">
              <w:rPr>
                <w:color w:val="000000"/>
                <w:sz w:val="28"/>
                <w:szCs w:val="28"/>
              </w:rPr>
              <w:t>+ Thực hiện được hành vi tiêu dùng thông minh trong một số tình huống cụ thể.</w:t>
            </w:r>
          </w:p>
          <w:p w:rsidR="008009D1" w:rsidRPr="001E5D3B" w:rsidRDefault="006C619C" w:rsidP="001E5D3B">
            <w:pPr>
              <w:jc w:val="both"/>
              <w:rPr>
                <w:b/>
                <w:color w:val="000000"/>
                <w:sz w:val="28"/>
                <w:szCs w:val="28"/>
                <w:lang w:val="en-US" w:eastAsia="vi-VN"/>
              </w:rPr>
            </w:pPr>
            <w:r w:rsidRPr="001E5D3B">
              <w:rPr>
                <w:color w:val="000000"/>
                <w:sz w:val="28"/>
                <w:szCs w:val="28"/>
              </w:rPr>
              <w:t>+ Khích lệ, giúp đỡ người thân, bạn bè trở thành người tiêu dùngthông minh.</w:t>
            </w:r>
          </w:p>
        </w:tc>
        <w:tc>
          <w:tcPr>
            <w:tcW w:w="704" w:type="dxa"/>
          </w:tcPr>
          <w:p w:rsidR="008009D1" w:rsidRPr="001E5D3B" w:rsidRDefault="008009D1" w:rsidP="001E5D3B">
            <w:pPr>
              <w:jc w:val="both"/>
              <w:rPr>
                <w:sz w:val="28"/>
                <w:szCs w:val="28"/>
                <w:highlight w:val="white"/>
                <w:lang w:val="en-US" w:eastAsia="vi-VN"/>
              </w:rPr>
            </w:pPr>
          </w:p>
        </w:tc>
        <w:tc>
          <w:tcPr>
            <w:tcW w:w="842" w:type="dxa"/>
          </w:tcPr>
          <w:p w:rsidR="008009D1" w:rsidRPr="001E5D3B" w:rsidRDefault="008009D1" w:rsidP="001E5D3B">
            <w:pPr>
              <w:jc w:val="both"/>
              <w:rPr>
                <w:sz w:val="28"/>
                <w:szCs w:val="28"/>
                <w:highlight w:val="white"/>
                <w:lang w:val="en-US" w:eastAsia="vi-VN"/>
              </w:rPr>
            </w:pPr>
          </w:p>
        </w:tc>
        <w:tc>
          <w:tcPr>
            <w:tcW w:w="714" w:type="dxa"/>
          </w:tcPr>
          <w:p w:rsidR="008009D1" w:rsidRPr="001E5D3B" w:rsidRDefault="008009D1" w:rsidP="001E5D3B">
            <w:pPr>
              <w:jc w:val="both"/>
              <w:rPr>
                <w:sz w:val="28"/>
                <w:szCs w:val="28"/>
                <w:highlight w:val="white"/>
                <w:lang w:val="en-US" w:eastAsia="vi-VN"/>
              </w:rPr>
            </w:pPr>
          </w:p>
        </w:tc>
        <w:tc>
          <w:tcPr>
            <w:tcW w:w="686" w:type="dxa"/>
            <w:gridSpan w:val="2"/>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696" w:type="dxa"/>
          </w:tcPr>
          <w:p w:rsidR="008009D1" w:rsidRPr="001E5D3B" w:rsidRDefault="008009D1" w:rsidP="001E5D3B">
            <w:pPr>
              <w:jc w:val="both"/>
              <w:rPr>
                <w:sz w:val="28"/>
                <w:szCs w:val="28"/>
                <w:highlight w:val="white"/>
                <w:lang w:val="en-US" w:eastAsia="vi-VN"/>
              </w:rPr>
            </w:pP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6"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0</w:t>
            </w:r>
          </w:p>
        </w:tc>
        <w:tc>
          <w:tcPr>
            <w:tcW w:w="707" w:type="dxa"/>
          </w:tcPr>
          <w:p w:rsidR="008009D1" w:rsidRPr="001E5D3B" w:rsidRDefault="008009D1" w:rsidP="001E5D3B">
            <w:pPr>
              <w:jc w:val="both"/>
              <w:rPr>
                <w:sz w:val="28"/>
                <w:szCs w:val="28"/>
                <w:highlight w:val="white"/>
                <w:lang w:val="en-US" w:eastAsia="vi-VN"/>
              </w:rPr>
            </w:pPr>
          </w:p>
        </w:tc>
        <w:tc>
          <w:tcPr>
            <w:tcW w:w="841" w:type="dxa"/>
          </w:tcPr>
          <w:p w:rsidR="008009D1" w:rsidRPr="001E5D3B" w:rsidRDefault="008009D1" w:rsidP="001E5D3B">
            <w:pPr>
              <w:jc w:val="both"/>
              <w:rPr>
                <w:sz w:val="28"/>
                <w:szCs w:val="28"/>
                <w:highlight w:val="white"/>
                <w:lang w:val="en-US" w:eastAsia="vi-VN"/>
              </w:rPr>
            </w:pPr>
          </w:p>
        </w:tc>
        <w:tc>
          <w:tcPr>
            <w:tcW w:w="704" w:type="dxa"/>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0</w:t>
            </w:r>
          </w:p>
        </w:tc>
        <w:tc>
          <w:tcPr>
            <w:tcW w:w="827" w:type="dxa"/>
            <w:gridSpan w:val="2"/>
            <w:vMerge/>
          </w:tcPr>
          <w:p w:rsidR="008009D1" w:rsidRPr="001E5D3B" w:rsidRDefault="008009D1" w:rsidP="001E5D3B">
            <w:pPr>
              <w:jc w:val="both"/>
              <w:rPr>
                <w:sz w:val="28"/>
                <w:szCs w:val="28"/>
                <w:highlight w:val="white"/>
                <w:lang w:val="en-US" w:eastAsia="vi-VN"/>
              </w:rPr>
            </w:pPr>
          </w:p>
        </w:tc>
      </w:tr>
      <w:tr w:rsidR="008009D1" w:rsidRPr="001E5D3B" w:rsidTr="00BA3B21">
        <w:trPr>
          <w:gridAfter w:val="1"/>
          <w:wAfter w:w="9" w:type="dxa"/>
        </w:trPr>
        <w:tc>
          <w:tcPr>
            <w:tcW w:w="2807" w:type="dxa"/>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Tổng số câu</w:t>
            </w:r>
          </w:p>
        </w:tc>
        <w:tc>
          <w:tcPr>
            <w:tcW w:w="1998" w:type="dxa"/>
          </w:tcPr>
          <w:p w:rsidR="008009D1" w:rsidRPr="001E5D3B" w:rsidRDefault="008009D1" w:rsidP="001E5D3B">
            <w:pPr>
              <w:jc w:val="both"/>
              <w:rPr>
                <w:sz w:val="28"/>
                <w:szCs w:val="28"/>
                <w:highlight w:val="white"/>
                <w:lang w:val="en-US" w:eastAsia="vi-VN"/>
              </w:rPr>
            </w:pPr>
          </w:p>
        </w:tc>
        <w:tc>
          <w:tcPr>
            <w:tcW w:w="1546" w:type="dxa"/>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12</w:t>
            </w:r>
          </w:p>
        </w:tc>
        <w:tc>
          <w:tcPr>
            <w:tcW w:w="714" w:type="dxa"/>
          </w:tcPr>
          <w:p w:rsidR="008009D1" w:rsidRPr="001E5D3B" w:rsidRDefault="008009D1" w:rsidP="001E5D3B">
            <w:pPr>
              <w:jc w:val="center"/>
              <w:rPr>
                <w:b/>
                <w:sz w:val="28"/>
                <w:szCs w:val="28"/>
                <w:highlight w:val="white"/>
                <w:lang w:val="en-US" w:eastAsia="vi-VN"/>
              </w:rPr>
            </w:pPr>
          </w:p>
        </w:tc>
        <w:tc>
          <w:tcPr>
            <w:tcW w:w="1527" w:type="dxa"/>
            <w:gridSpan w:val="3"/>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696" w:type="dxa"/>
          </w:tcPr>
          <w:p w:rsidR="008009D1" w:rsidRPr="001E5D3B" w:rsidRDefault="008009D1" w:rsidP="001E5D3B">
            <w:pPr>
              <w:jc w:val="center"/>
              <w:rPr>
                <w:b/>
                <w:sz w:val="28"/>
                <w:szCs w:val="28"/>
                <w:highlight w:val="white"/>
                <w:lang w:val="en-US" w:eastAsia="vi-VN"/>
              </w:rPr>
            </w:pP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706"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13</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2</w:t>
            </w:r>
          </w:p>
        </w:tc>
        <w:tc>
          <w:tcPr>
            <w:tcW w:w="704"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w:t>
            </w:r>
          </w:p>
        </w:tc>
        <w:tc>
          <w:tcPr>
            <w:tcW w:w="827" w:type="dxa"/>
            <w:gridSpan w:val="2"/>
          </w:tcPr>
          <w:p w:rsidR="008009D1" w:rsidRPr="001E5D3B" w:rsidRDefault="008009D1" w:rsidP="001E5D3B">
            <w:pPr>
              <w:jc w:val="center"/>
              <w:rPr>
                <w:b/>
                <w:sz w:val="28"/>
                <w:szCs w:val="28"/>
                <w:highlight w:val="white"/>
                <w:lang w:val="en-US" w:eastAsia="vi-VN"/>
              </w:rPr>
            </w:pPr>
          </w:p>
        </w:tc>
      </w:tr>
      <w:tr w:rsidR="008009D1" w:rsidRPr="001E5D3B" w:rsidTr="00BA3B21">
        <w:trPr>
          <w:gridAfter w:val="1"/>
          <w:wAfter w:w="9" w:type="dxa"/>
        </w:trPr>
        <w:tc>
          <w:tcPr>
            <w:tcW w:w="2807" w:type="dxa"/>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t>Tổng số điểm</w:t>
            </w:r>
          </w:p>
        </w:tc>
        <w:tc>
          <w:tcPr>
            <w:tcW w:w="1998" w:type="dxa"/>
          </w:tcPr>
          <w:p w:rsidR="008009D1" w:rsidRPr="001E5D3B" w:rsidRDefault="008009D1" w:rsidP="001E5D3B">
            <w:pPr>
              <w:jc w:val="both"/>
              <w:rPr>
                <w:sz w:val="28"/>
                <w:szCs w:val="28"/>
                <w:highlight w:val="white"/>
                <w:lang w:val="en-US" w:eastAsia="vi-VN"/>
              </w:rPr>
            </w:pPr>
          </w:p>
        </w:tc>
        <w:tc>
          <w:tcPr>
            <w:tcW w:w="1546" w:type="dxa"/>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14" w:type="dxa"/>
          </w:tcPr>
          <w:p w:rsidR="008009D1" w:rsidRPr="001E5D3B" w:rsidRDefault="008009D1" w:rsidP="001E5D3B">
            <w:pPr>
              <w:jc w:val="center"/>
              <w:rPr>
                <w:b/>
                <w:sz w:val="28"/>
                <w:szCs w:val="28"/>
                <w:highlight w:val="white"/>
                <w:lang w:val="en-US" w:eastAsia="vi-VN"/>
              </w:rPr>
            </w:pPr>
          </w:p>
        </w:tc>
        <w:tc>
          <w:tcPr>
            <w:tcW w:w="1527" w:type="dxa"/>
            <w:gridSpan w:val="3"/>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696" w:type="dxa"/>
          </w:tcPr>
          <w:p w:rsidR="008009D1" w:rsidRPr="001E5D3B" w:rsidRDefault="008009D1" w:rsidP="001E5D3B">
            <w:pPr>
              <w:jc w:val="center"/>
              <w:rPr>
                <w:b/>
                <w:sz w:val="28"/>
                <w:szCs w:val="28"/>
                <w:highlight w:val="white"/>
                <w:lang w:val="en-US" w:eastAsia="vi-VN"/>
              </w:rPr>
            </w:pP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2.0</w:t>
            </w:r>
          </w:p>
        </w:tc>
        <w:tc>
          <w:tcPr>
            <w:tcW w:w="706"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4.0</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04"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827" w:type="dxa"/>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r>
      <w:tr w:rsidR="008009D1" w:rsidRPr="001E5D3B" w:rsidTr="00BA3B21">
        <w:trPr>
          <w:gridAfter w:val="1"/>
          <w:wAfter w:w="9" w:type="dxa"/>
        </w:trPr>
        <w:tc>
          <w:tcPr>
            <w:tcW w:w="2807" w:type="dxa"/>
            <w:gridSpan w:val="3"/>
          </w:tcPr>
          <w:p w:rsidR="008009D1" w:rsidRPr="001E5D3B" w:rsidRDefault="008009D1" w:rsidP="001E5D3B">
            <w:pPr>
              <w:jc w:val="both"/>
              <w:rPr>
                <w:sz w:val="28"/>
                <w:szCs w:val="28"/>
                <w:highlight w:val="white"/>
                <w:lang w:val="en-US" w:eastAsia="vi-VN"/>
              </w:rPr>
            </w:pPr>
            <w:r w:rsidRPr="001E5D3B">
              <w:rPr>
                <w:sz w:val="28"/>
                <w:szCs w:val="28"/>
                <w:highlight w:val="white"/>
                <w:lang w:val="en-US" w:eastAsia="vi-VN"/>
              </w:rPr>
              <w:lastRenderedPageBreak/>
              <w:t>Tỷ lệ %</w:t>
            </w:r>
          </w:p>
        </w:tc>
        <w:tc>
          <w:tcPr>
            <w:tcW w:w="1998" w:type="dxa"/>
          </w:tcPr>
          <w:p w:rsidR="008009D1" w:rsidRPr="001E5D3B" w:rsidRDefault="008009D1" w:rsidP="001E5D3B">
            <w:pPr>
              <w:jc w:val="both"/>
              <w:rPr>
                <w:sz w:val="28"/>
                <w:szCs w:val="28"/>
                <w:highlight w:val="white"/>
                <w:lang w:val="en-US" w:eastAsia="vi-VN"/>
              </w:rPr>
            </w:pPr>
          </w:p>
        </w:tc>
        <w:tc>
          <w:tcPr>
            <w:tcW w:w="1546" w:type="dxa"/>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14" w:type="dxa"/>
          </w:tcPr>
          <w:p w:rsidR="008009D1" w:rsidRPr="001E5D3B" w:rsidRDefault="008009D1" w:rsidP="001E5D3B">
            <w:pPr>
              <w:jc w:val="center"/>
              <w:rPr>
                <w:b/>
                <w:sz w:val="28"/>
                <w:szCs w:val="28"/>
                <w:highlight w:val="white"/>
                <w:lang w:val="en-US" w:eastAsia="vi-VN"/>
              </w:rPr>
            </w:pPr>
          </w:p>
        </w:tc>
        <w:tc>
          <w:tcPr>
            <w:tcW w:w="1527" w:type="dxa"/>
            <w:gridSpan w:val="3"/>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696" w:type="dxa"/>
          </w:tcPr>
          <w:p w:rsidR="008009D1" w:rsidRPr="001E5D3B" w:rsidRDefault="008009D1" w:rsidP="001E5D3B">
            <w:pPr>
              <w:jc w:val="center"/>
              <w:rPr>
                <w:b/>
                <w:sz w:val="28"/>
                <w:szCs w:val="28"/>
                <w:highlight w:val="white"/>
                <w:lang w:val="en-US" w:eastAsia="vi-VN"/>
              </w:rPr>
            </w:pP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20%</w:t>
            </w:r>
          </w:p>
        </w:tc>
        <w:tc>
          <w:tcPr>
            <w:tcW w:w="706"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07"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40%</w:t>
            </w:r>
          </w:p>
        </w:tc>
        <w:tc>
          <w:tcPr>
            <w:tcW w:w="841"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704" w:type="dxa"/>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30%</w:t>
            </w:r>
          </w:p>
        </w:tc>
        <w:tc>
          <w:tcPr>
            <w:tcW w:w="827" w:type="dxa"/>
            <w:gridSpan w:val="2"/>
          </w:tcPr>
          <w:p w:rsidR="008009D1" w:rsidRPr="001E5D3B" w:rsidRDefault="008009D1" w:rsidP="001E5D3B">
            <w:pPr>
              <w:jc w:val="center"/>
              <w:rPr>
                <w:b/>
                <w:sz w:val="28"/>
                <w:szCs w:val="28"/>
                <w:highlight w:val="white"/>
                <w:lang w:val="en-US" w:eastAsia="vi-VN"/>
              </w:rPr>
            </w:pPr>
            <w:r w:rsidRPr="001E5D3B">
              <w:rPr>
                <w:b/>
                <w:sz w:val="28"/>
                <w:szCs w:val="28"/>
                <w:highlight w:val="white"/>
                <w:lang w:val="en-US" w:eastAsia="vi-VN"/>
              </w:rPr>
              <w:t>100%</w:t>
            </w:r>
          </w:p>
        </w:tc>
      </w:tr>
    </w:tbl>
    <w:p w:rsidR="004C1054" w:rsidRPr="001E5D3B" w:rsidRDefault="004C1054" w:rsidP="001E5D3B">
      <w:pPr>
        <w:rPr>
          <w:sz w:val="28"/>
          <w:szCs w:val="28"/>
        </w:rPr>
      </w:pPr>
    </w:p>
    <w:p w:rsidR="004C1054" w:rsidRPr="001E5D3B" w:rsidRDefault="00770A8C" w:rsidP="001E5D3B">
      <w:pPr>
        <w:pStyle w:val="Heading3"/>
        <w:spacing w:before="0"/>
        <w:ind w:left="0"/>
        <w:rPr>
          <w:sz w:val="28"/>
          <w:szCs w:val="28"/>
          <w:u w:val="none"/>
        </w:rPr>
      </w:pPr>
      <w:r w:rsidRPr="001E5D3B">
        <w:rPr>
          <w:sz w:val="28"/>
          <w:szCs w:val="28"/>
        </w:rPr>
        <w:t>Ghi chú:</w:t>
      </w:r>
    </w:p>
    <w:p w:rsidR="004C1054" w:rsidRPr="001E5D3B" w:rsidRDefault="00770A8C" w:rsidP="001E5D3B">
      <w:pPr>
        <w:tabs>
          <w:tab w:val="left" w:pos="1830"/>
        </w:tabs>
        <w:rPr>
          <w:sz w:val="28"/>
          <w:szCs w:val="28"/>
        </w:rPr>
      </w:pPr>
      <w:r w:rsidRPr="001E5D3B">
        <w:rPr>
          <w:sz w:val="28"/>
          <w:szCs w:val="28"/>
        </w:rPr>
        <w:t>I – Năng lực điều chỉnh hành vi</w:t>
      </w:r>
    </w:p>
    <w:p w:rsidR="004C1054" w:rsidRPr="001E5D3B" w:rsidRDefault="00770A8C" w:rsidP="001E5D3B">
      <w:pPr>
        <w:widowControl w:val="0"/>
        <w:pBdr>
          <w:top w:val="nil"/>
          <w:left w:val="nil"/>
          <w:bottom w:val="nil"/>
          <w:right w:val="nil"/>
          <w:between w:val="nil"/>
        </w:pBdr>
        <w:tabs>
          <w:tab w:val="left" w:pos="1923"/>
        </w:tabs>
        <w:rPr>
          <w:color w:val="000000"/>
          <w:sz w:val="28"/>
          <w:szCs w:val="28"/>
        </w:rPr>
      </w:pPr>
      <w:r w:rsidRPr="001E5D3B">
        <w:rPr>
          <w:color w:val="000000"/>
          <w:sz w:val="28"/>
          <w:szCs w:val="28"/>
        </w:rPr>
        <w:t>II – Năng lực phát triển bản thân</w:t>
      </w:r>
    </w:p>
    <w:p w:rsidR="004C1054" w:rsidRPr="001E5D3B" w:rsidRDefault="00770A8C" w:rsidP="001E5D3B">
      <w:pPr>
        <w:widowControl w:val="0"/>
        <w:pBdr>
          <w:top w:val="nil"/>
          <w:left w:val="nil"/>
          <w:bottom w:val="nil"/>
          <w:right w:val="nil"/>
          <w:between w:val="nil"/>
        </w:pBdr>
        <w:tabs>
          <w:tab w:val="left" w:pos="2016"/>
        </w:tabs>
        <w:rPr>
          <w:color w:val="000000"/>
          <w:sz w:val="28"/>
          <w:szCs w:val="28"/>
        </w:rPr>
      </w:pPr>
      <w:r w:rsidRPr="001E5D3B">
        <w:rPr>
          <w:color w:val="000000"/>
          <w:sz w:val="28"/>
          <w:szCs w:val="28"/>
        </w:rPr>
        <w:t>III – Năng lực tìm hiểu và tham gia hoạt động KT-XH</w:t>
      </w: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CD4965" w:rsidRPr="001E5D3B" w:rsidRDefault="00CD4965" w:rsidP="001E5D3B">
      <w:pPr>
        <w:widowControl w:val="0"/>
        <w:pBdr>
          <w:top w:val="nil"/>
          <w:left w:val="nil"/>
          <w:bottom w:val="nil"/>
          <w:right w:val="nil"/>
          <w:between w:val="nil"/>
        </w:pBdr>
        <w:tabs>
          <w:tab w:val="left" w:pos="2016"/>
        </w:tabs>
        <w:rPr>
          <w:color w:val="000000"/>
          <w:sz w:val="28"/>
          <w:szCs w:val="28"/>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tbl>
      <w:tblPr>
        <w:tblW w:w="10776" w:type="dxa"/>
        <w:jc w:val="center"/>
        <w:tblLook w:val="01E0" w:firstRow="1" w:lastRow="1" w:firstColumn="1" w:lastColumn="1" w:noHBand="0" w:noVBand="0"/>
      </w:tblPr>
      <w:tblGrid>
        <w:gridCol w:w="5103"/>
        <w:gridCol w:w="5673"/>
      </w:tblGrid>
      <w:tr w:rsidR="00CD4965" w:rsidRPr="001E5D3B" w:rsidTr="00464385">
        <w:trPr>
          <w:jc w:val="center"/>
        </w:trPr>
        <w:tc>
          <w:tcPr>
            <w:tcW w:w="5103" w:type="dxa"/>
          </w:tcPr>
          <w:p w:rsidR="00CD4965" w:rsidRPr="001E5D3B" w:rsidRDefault="00BD0042" w:rsidP="001E5D3B">
            <w:pPr>
              <w:spacing w:after="160"/>
              <w:contextualSpacing/>
              <w:rPr>
                <w:rFonts w:eastAsia="Calibri"/>
                <w:color w:val="000000"/>
                <w:lang w:val="nl-NL"/>
              </w:rPr>
            </w:pPr>
            <w:r>
              <w:rPr>
                <w:rFonts w:eastAsia="Calibri"/>
                <w:color w:val="000000"/>
                <w:lang w:val="nl-NL"/>
              </w:rPr>
              <w:t xml:space="preserve">         UBND</w:t>
            </w:r>
            <w:r w:rsidR="00CD4965" w:rsidRPr="001E5D3B">
              <w:rPr>
                <w:rFonts w:eastAsia="Calibri"/>
                <w:color w:val="000000"/>
                <w:lang w:val="nl-NL"/>
              </w:rPr>
              <w:t xml:space="preserve"> THÀNH PHỐ ĐÔNG TRIỀU</w:t>
            </w:r>
          </w:p>
          <w:p w:rsidR="00CD4965" w:rsidRPr="001E5D3B" w:rsidRDefault="00CD4965" w:rsidP="001E5D3B">
            <w:pPr>
              <w:spacing w:after="160"/>
              <w:contextualSpacing/>
              <w:jc w:val="center"/>
              <w:rPr>
                <w:rFonts w:eastAsia="Calibri"/>
                <w:b/>
                <w:color w:val="000000"/>
                <w:lang w:val="nl-NL"/>
              </w:rPr>
            </w:pPr>
            <w:r w:rsidRPr="001E5D3B">
              <w:rPr>
                <w:rFonts w:eastAsia="Calibri"/>
                <w:noProof/>
                <w:color w:val="000000"/>
                <w:lang w:val="en-US"/>
              </w:rPr>
              <mc:AlternateContent>
                <mc:Choice Requires="wps">
                  <w:drawing>
                    <wp:anchor distT="4294967294" distB="4294967294" distL="114300" distR="114300" simplePos="0" relativeHeight="251665408" behindDoc="0" locked="0" layoutInCell="1" allowOverlap="1" wp14:anchorId="4B0CEBBE" wp14:editId="49BCBFCD">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C80DE"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1E5D3B">
              <w:rPr>
                <w:rFonts w:eastAsia="Calibri"/>
                <w:b/>
                <w:color w:val="000000"/>
                <w:lang w:val="nl-NL"/>
              </w:rPr>
              <w:t>TRƯỜNG THCS HỒNG THÁI ĐÔNG</w:t>
            </w:r>
          </w:p>
          <w:p w:rsidR="00CD4965" w:rsidRPr="001E5D3B" w:rsidRDefault="00CD4965" w:rsidP="001E5D3B">
            <w:pPr>
              <w:spacing w:after="160"/>
              <w:contextualSpacing/>
              <w:jc w:val="center"/>
              <w:rPr>
                <w:rFonts w:eastAsia="Calibri"/>
                <w:b/>
                <w:color w:val="000000"/>
                <w:lang w:val="nl-NL"/>
              </w:rPr>
            </w:pPr>
          </w:p>
        </w:tc>
        <w:tc>
          <w:tcPr>
            <w:tcW w:w="5673" w:type="dxa"/>
          </w:tcPr>
          <w:p w:rsidR="00CD4965" w:rsidRPr="001E5D3B" w:rsidRDefault="00CD4965" w:rsidP="001E5D3B">
            <w:pPr>
              <w:spacing w:after="160"/>
              <w:contextualSpacing/>
              <w:jc w:val="center"/>
              <w:rPr>
                <w:rFonts w:eastAsia="Calibri"/>
                <w:b/>
                <w:color w:val="000000"/>
                <w:lang w:val="fr-FR"/>
              </w:rPr>
            </w:pPr>
            <w:r w:rsidRPr="001E5D3B">
              <w:rPr>
                <w:rFonts w:eastAsia="Calibri"/>
                <w:b/>
                <w:color w:val="000000"/>
                <w:lang w:val="fr-FR"/>
              </w:rPr>
              <w:t>ĐỀ KIỂM TRA GIỮA KÌ II</w:t>
            </w:r>
          </w:p>
          <w:p w:rsidR="00CD4965" w:rsidRPr="001E5D3B" w:rsidRDefault="00CD4965" w:rsidP="001E5D3B">
            <w:pPr>
              <w:spacing w:after="160"/>
              <w:contextualSpacing/>
              <w:jc w:val="center"/>
              <w:rPr>
                <w:rFonts w:eastAsia="Calibri"/>
                <w:b/>
                <w:color w:val="000000"/>
                <w:lang w:val="fr-FR"/>
              </w:rPr>
            </w:pPr>
            <w:r w:rsidRPr="001E5D3B">
              <w:rPr>
                <w:rFonts w:eastAsia="Calibri"/>
                <w:b/>
                <w:color w:val="000000"/>
                <w:lang w:val="fr-FR"/>
              </w:rPr>
              <w:t>NĂM HỌC: 2024 - 202</w:t>
            </w:r>
            <w:r w:rsidRPr="001E5D3B">
              <w:rPr>
                <w:rFonts w:eastAsia="Calibri"/>
                <w:noProof/>
                <w:color w:val="000000"/>
                <w:lang w:val="en-US"/>
              </w:rPr>
              <mc:AlternateContent>
                <mc:Choice Requires="wps">
                  <w:drawing>
                    <wp:anchor distT="4294967294" distB="4294967294" distL="114300" distR="114300" simplePos="0" relativeHeight="251666432" behindDoc="0" locked="0" layoutInCell="1" allowOverlap="1" wp14:anchorId="6916E4E6" wp14:editId="2E584C0F">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8F5B1"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1E5D3B">
              <w:rPr>
                <w:rFonts w:eastAsia="Calibri"/>
                <w:b/>
                <w:color w:val="000000"/>
                <w:lang w:val="fr-FR"/>
              </w:rPr>
              <w:t>5</w:t>
            </w:r>
          </w:p>
        </w:tc>
      </w:tr>
    </w:tbl>
    <w:p w:rsidR="00CD4965" w:rsidRPr="001E5D3B" w:rsidRDefault="00CD4965" w:rsidP="001E5D3B">
      <w:pPr>
        <w:spacing w:after="160"/>
        <w:contextualSpacing/>
        <w:jc w:val="center"/>
        <w:rPr>
          <w:rFonts w:eastAsia="Calibri"/>
          <w:b/>
          <w:color w:val="000000"/>
          <w:sz w:val="28"/>
          <w:szCs w:val="28"/>
          <w:lang w:val="fr-FR"/>
        </w:rPr>
      </w:pPr>
    </w:p>
    <w:p w:rsidR="00CD4965" w:rsidRPr="001E5D3B" w:rsidRDefault="00CD4965" w:rsidP="001E5D3B">
      <w:pPr>
        <w:spacing w:after="160"/>
        <w:contextualSpacing/>
        <w:jc w:val="center"/>
        <w:rPr>
          <w:rFonts w:eastAsia="Calibri"/>
          <w:b/>
          <w:color w:val="000000"/>
          <w:sz w:val="28"/>
          <w:szCs w:val="28"/>
          <w:lang w:val="fr-FR"/>
        </w:rPr>
      </w:pPr>
      <w:r w:rsidRPr="001E5D3B">
        <w:rPr>
          <w:rFonts w:eastAsia="Calibri"/>
          <w:b/>
          <w:color w:val="000000"/>
          <w:sz w:val="28"/>
          <w:szCs w:val="28"/>
          <w:lang w:val="fr-FR"/>
        </w:rPr>
        <w:t>MÔN: GDCD 9</w:t>
      </w:r>
    </w:p>
    <w:p w:rsidR="00CD4965" w:rsidRPr="001E5D3B" w:rsidRDefault="00CD4965" w:rsidP="001E5D3B">
      <w:pPr>
        <w:spacing w:after="160"/>
        <w:contextualSpacing/>
        <w:rPr>
          <w:rFonts w:eastAsia="Calibri"/>
          <w:color w:val="000000"/>
          <w:sz w:val="28"/>
          <w:szCs w:val="28"/>
          <w:lang w:val="fr-FR"/>
        </w:rPr>
      </w:pPr>
      <w:r w:rsidRPr="001E5D3B">
        <w:rPr>
          <w:rFonts w:eastAsia="Calibri"/>
          <w:b/>
          <w:color w:val="000000"/>
          <w:sz w:val="28"/>
          <w:szCs w:val="28"/>
          <w:lang w:val="fr-FR"/>
        </w:rPr>
        <w:tab/>
      </w:r>
      <w:r w:rsidRPr="001E5D3B">
        <w:rPr>
          <w:rFonts w:eastAsia="Calibri"/>
          <w:b/>
          <w:color w:val="000000"/>
          <w:sz w:val="28"/>
          <w:szCs w:val="28"/>
          <w:lang w:val="fr-FR"/>
        </w:rPr>
        <w:tab/>
      </w:r>
      <w:r w:rsidRPr="001E5D3B">
        <w:rPr>
          <w:rFonts w:eastAsia="Calibri"/>
          <w:b/>
          <w:color w:val="000000"/>
          <w:sz w:val="28"/>
          <w:szCs w:val="28"/>
          <w:lang w:val="fr-FR"/>
        </w:rPr>
        <w:tab/>
      </w:r>
      <w:r w:rsidRPr="001E5D3B">
        <w:rPr>
          <w:rFonts w:eastAsia="Calibri"/>
          <w:b/>
          <w:color w:val="000000"/>
          <w:sz w:val="28"/>
          <w:szCs w:val="28"/>
          <w:lang w:val="fr-FR"/>
        </w:rPr>
        <w:tab/>
      </w:r>
      <w:r w:rsidRPr="001E5D3B">
        <w:rPr>
          <w:rFonts w:eastAsia="Calibri"/>
          <w:b/>
          <w:color w:val="000000"/>
          <w:sz w:val="28"/>
          <w:szCs w:val="28"/>
          <w:lang w:val="fr-FR"/>
        </w:rPr>
        <w:tab/>
      </w:r>
      <w:r w:rsidR="00C1780C" w:rsidRPr="001E5D3B">
        <w:rPr>
          <w:rFonts w:eastAsia="Calibri"/>
          <w:b/>
          <w:color w:val="000000"/>
          <w:sz w:val="28"/>
          <w:szCs w:val="28"/>
          <w:lang w:val="fr-FR"/>
        </w:rPr>
        <w:t xml:space="preserve">                             </w:t>
      </w:r>
      <w:r w:rsidRPr="001E5D3B">
        <w:rPr>
          <w:rFonts w:eastAsia="Calibri"/>
          <w:color w:val="000000"/>
          <w:sz w:val="28"/>
          <w:szCs w:val="28"/>
          <w:lang w:val="fr-FR"/>
        </w:rPr>
        <w:t>Ngày kiểm tra:   / 3 /2025</w:t>
      </w:r>
    </w:p>
    <w:p w:rsidR="00CD4965" w:rsidRPr="001E5D3B" w:rsidRDefault="00CD4965" w:rsidP="001E5D3B">
      <w:pPr>
        <w:spacing w:after="160"/>
        <w:contextualSpacing/>
        <w:jc w:val="center"/>
        <w:rPr>
          <w:rFonts w:eastAsia="Calibri"/>
          <w:color w:val="000000"/>
          <w:spacing w:val="-10"/>
          <w:sz w:val="28"/>
          <w:szCs w:val="28"/>
          <w:lang w:val="fr-FR"/>
        </w:rPr>
      </w:pPr>
      <w:r w:rsidRPr="001E5D3B">
        <w:rPr>
          <w:rFonts w:eastAsia="Calibri"/>
          <w:color w:val="000000"/>
          <w:spacing w:val="-10"/>
          <w:sz w:val="28"/>
          <w:szCs w:val="28"/>
          <w:lang w:val="fr-FR"/>
        </w:rPr>
        <w:t>Thời gian làm bài: 45 phút</w:t>
      </w:r>
    </w:p>
    <w:p w:rsidR="00CD4965" w:rsidRPr="001E5D3B" w:rsidRDefault="00CD4965" w:rsidP="001E5D3B">
      <w:pPr>
        <w:spacing w:after="160"/>
        <w:contextualSpacing/>
        <w:jc w:val="center"/>
        <w:rPr>
          <w:rFonts w:eastAsia="Calibri"/>
          <w:b/>
          <w:color w:val="000000"/>
          <w:sz w:val="28"/>
          <w:szCs w:val="28"/>
          <w:lang w:val="fr-FR"/>
        </w:rPr>
      </w:pPr>
      <w:r w:rsidRPr="001E5D3B">
        <w:rPr>
          <w:rFonts w:eastAsia="Calibri"/>
          <w:color w:val="000000"/>
          <w:spacing w:val="-10"/>
          <w:sz w:val="28"/>
          <w:szCs w:val="28"/>
          <w:lang w:val="fr-FR"/>
        </w:rPr>
        <w:t>--------</w:t>
      </w:r>
    </w:p>
    <w:p w:rsidR="00CD4965" w:rsidRPr="001E5D3B" w:rsidRDefault="00CD4965" w:rsidP="001E5D3B">
      <w:pPr>
        <w:widowControl w:val="0"/>
        <w:rPr>
          <w:b/>
          <w:color w:val="000000"/>
          <w:sz w:val="28"/>
          <w:szCs w:val="28"/>
        </w:rPr>
      </w:pPr>
      <w:r w:rsidRPr="001E5D3B">
        <w:rPr>
          <w:rFonts w:eastAsia="Courier New"/>
          <w:b/>
          <w:color w:val="000000"/>
          <w:sz w:val="28"/>
          <w:szCs w:val="28"/>
          <w:lang w:val="en-US" w:eastAsia="vi-VN" w:bidi="vi-VN"/>
        </w:rPr>
        <w:t xml:space="preserve">Phần </w:t>
      </w:r>
      <w:r w:rsidRPr="001E5D3B">
        <w:rPr>
          <w:rFonts w:eastAsia="Courier New"/>
          <w:b/>
          <w:color w:val="000000"/>
          <w:sz w:val="28"/>
          <w:szCs w:val="28"/>
          <w:lang w:eastAsia="vi-VN" w:bidi="vi-VN"/>
        </w:rPr>
        <w:t xml:space="preserve">I. </w:t>
      </w:r>
      <w:r w:rsidRPr="001E5D3B">
        <w:rPr>
          <w:rFonts w:eastAsia="Courier New"/>
          <w:b/>
          <w:color w:val="000000"/>
          <w:sz w:val="28"/>
          <w:szCs w:val="28"/>
          <w:lang w:val="en-US" w:eastAsia="vi-VN" w:bidi="vi-VN"/>
        </w:rPr>
        <w:t>TRẮC NGHIỆM</w:t>
      </w:r>
      <w:r w:rsidRPr="001E5D3B">
        <w:rPr>
          <w:rFonts w:eastAsia="Courier New"/>
          <w:color w:val="000000"/>
          <w:sz w:val="28"/>
          <w:szCs w:val="28"/>
          <w:lang w:val="en-US" w:eastAsia="vi-VN" w:bidi="vi-VN"/>
        </w:rPr>
        <w:t xml:space="preserve"> </w:t>
      </w:r>
      <w:r w:rsidRPr="001E5D3B">
        <w:rPr>
          <w:b/>
          <w:color w:val="000000"/>
          <w:sz w:val="28"/>
          <w:szCs w:val="28"/>
        </w:rPr>
        <w:t>(</w:t>
      </w:r>
      <w:r w:rsidRPr="001E5D3B">
        <w:rPr>
          <w:b/>
          <w:color w:val="000000"/>
          <w:sz w:val="28"/>
          <w:szCs w:val="28"/>
          <w:lang w:val="en-US"/>
        </w:rPr>
        <w:t>4,0</w:t>
      </w:r>
      <w:r w:rsidRPr="001E5D3B">
        <w:rPr>
          <w:b/>
          <w:color w:val="000000"/>
          <w:sz w:val="28"/>
          <w:szCs w:val="28"/>
        </w:rPr>
        <w:t xml:space="preserve"> ĐIỂM) </w:t>
      </w:r>
    </w:p>
    <w:p w:rsidR="00CD4965" w:rsidRPr="001E5D3B" w:rsidRDefault="00CD4965" w:rsidP="001E5D3B">
      <w:pPr>
        <w:widowControl w:val="0"/>
        <w:rPr>
          <w:b/>
          <w:color w:val="000000"/>
          <w:sz w:val="28"/>
          <w:szCs w:val="28"/>
        </w:rPr>
      </w:pPr>
      <w:r w:rsidRPr="001E5D3B">
        <w:rPr>
          <w:b/>
          <w:color w:val="000000"/>
          <w:sz w:val="28"/>
          <w:szCs w:val="28"/>
        </w:rPr>
        <w:t>1. Trắc nghiệm nhiều phương án lựa chọn</w:t>
      </w:r>
    </w:p>
    <w:p w:rsidR="00CD4965" w:rsidRPr="001E5D3B" w:rsidRDefault="00CD4965" w:rsidP="001E5D3B">
      <w:pPr>
        <w:widowControl w:val="0"/>
        <w:rPr>
          <w:rFonts w:eastAsia="Courier New"/>
          <w:color w:val="000000"/>
          <w:sz w:val="28"/>
          <w:szCs w:val="28"/>
          <w:lang w:val="en-US" w:eastAsia="vi-VN" w:bidi="vi-VN"/>
        </w:rPr>
      </w:pPr>
      <w:r w:rsidRPr="001E5D3B">
        <w:rPr>
          <w:rFonts w:eastAsia="Courier New"/>
          <w:b/>
          <w:color w:val="000000"/>
          <w:sz w:val="28"/>
          <w:szCs w:val="28"/>
          <w:lang w:val="en-US" w:eastAsia="vi-VN" w:bidi="vi-VN"/>
        </w:rPr>
        <w:t xml:space="preserve">   </w:t>
      </w:r>
      <w:r w:rsidRPr="001E5D3B">
        <w:rPr>
          <w:rFonts w:eastAsia="Courier New"/>
          <w:b/>
          <w:color w:val="000000"/>
          <w:sz w:val="28"/>
          <w:szCs w:val="28"/>
          <w:lang w:eastAsia="vi-VN" w:bidi="vi-VN"/>
        </w:rPr>
        <w:t>Chọn đáp án đúng cho mỗi câu sau</w:t>
      </w:r>
      <w:r w:rsidRPr="001E5D3B">
        <w:rPr>
          <w:rFonts w:eastAsia="Courier New"/>
          <w:b/>
          <w:color w:val="000000"/>
          <w:sz w:val="28"/>
          <w:szCs w:val="28"/>
          <w:lang w:val="en-US" w:eastAsia="vi-VN" w:bidi="vi-VN"/>
        </w:rPr>
        <w:t>:</w:t>
      </w:r>
      <w:r w:rsidRPr="001E5D3B">
        <w:rPr>
          <w:rFonts w:eastAsia="Courier New"/>
          <w:i/>
          <w:color w:val="000000"/>
          <w:sz w:val="28"/>
          <w:szCs w:val="28"/>
          <w:lang w:val="en-US" w:eastAsia="vi-VN" w:bidi="vi-VN"/>
        </w:rPr>
        <w:t xml:space="preserve"> (Mỗi đáp án chọn đúng được 0,25 điểm)</w:t>
      </w:r>
    </w:p>
    <w:p w:rsidR="00CD4965" w:rsidRPr="001E5D3B" w:rsidRDefault="00CD4965" w:rsidP="001E5D3B">
      <w:pPr>
        <w:rPr>
          <w:color w:val="000000"/>
          <w:sz w:val="28"/>
          <w:szCs w:val="28"/>
          <w:lang w:val="en-US"/>
        </w:rPr>
      </w:pPr>
      <w:r w:rsidRPr="001E5D3B">
        <w:rPr>
          <w:b/>
          <w:color w:val="000000"/>
          <w:sz w:val="28"/>
          <w:szCs w:val="28"/>
        </w:rPr>
        <w:t>Câu 1</w:t>
      </w:r>
      <w:r w:rsidRPr="001E5D3B">
        <w:rPr>
          <w:color w:val="000000"/>
          <w:sz w:val="28"/>
          <w:szCs w:val="28"/>
          <w:lang w:val="en-US"/>
        </w:rPr>
        <w:t>.</w:t>
      </w:r>
      <w:r w:rsidRPr="001E5D3B">
        <w:rPr>
          <w:color w:val="000000"/>
          <w:sz w:val="28"/>
          <w:szCs w:val="28"/>
        </w:rPr>
        <w:t xml:space="preserve"> Trong cuộc sống, mỗi cá nhân và gia đình có thể phải đối mặt với thiên tai và biến đổi khí hậu – đây là những thay đổi mà đến từ phía</w:t>
      </w:r>
      <w:r w:rsidRPr="001E5D3B">
        <w:rPr>
          <w:color w:val="000000"/>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D4965" w:rsidRPr="001E5D3B" w:rsidTr="00464385">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A. Gia đình.</w:t>
            </w:r>
          </w:p>
        </w:tc>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B. Chính sách pháp luật.</w:t>
            </w:r>
            <w:r w:rsidRPr="001E5D3B">
              <w:rPr>
                <w:rFonts w:ascii="Times New Roman" w:hAnsi="Times New Roman"/>
                <w:b/>
                <w:color w:val="000000"/>
                <w:sz w:val="28"/>
                <w:szCs w:val="28"/>
              </w:rPr>
              <w:tab/>
            </w:r>
          </w:p>
        </w:tc>
      </w:tr>
      <w:tr w:rsidR="00CD4965" w:rsidRPr="001E5D3B" w:rsidTr="00464385">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C. Môi trường.</w:t>
            </w:r>
          </w:p>
        </w:tc>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D. Khoa học – công nghệ.</w:t>
            </w:r>
          </w:p>
        </w:tc>
      </w:tr>
    </w:tbl>
    <w:p w:rsidR="00CD4965" w:rsidRPr="001E5D3B" w:rsidRDefault="00CD4965" w:rsidP="001E5D3B">
      <w:pPr>
        <w:rPr>
          <w:color w:val="000000"/>
          <w:sz w:val="28"/>
          <w:szCs w:val="28"/>
        </w:rPr>
      </w:pPr>
      <w:r w:rsidRPr="001E5D3B">
        <w:rPr>
          <w:b/>
          <w:color w:val="000000"/>
          <w:sz w:val="28"/>
          <w:szCs w:val="28"/>
        </w:rPr>
        <w:t>Câu 2</w:t>
      </w:r>
      <w:r w:rsidRPr="001E5D3B">
        <w:rPr>
          <w:color w:val="000000"/>
          <w:sz w:val="28"/>
          <w:szCs w:val="28"/>
          <w:lang w:val="en-US"/>
        </w:rPr>
        <w:t>.</w:t>
      </w:r>
      <w:r w:rsidRPr="001E5D3B">
        <w:rPr>
          <w:color w:val="000000"/>
          <w:sz w:val="28"/>
          <w:szCs w:val="28"/>
        </w:rPr>
        <w:t xml:space="preserve"> Trong cuộc sống, mỗi cá nhân có thể phải đối mặt với nỗi đau mất mát người thân; sự xáo trộn do thay đổi chỗ ở, thay đổi nguồn thu nhập, … đó là những thay đổi đến từ phía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D4965" w:rsidRPr="001E5D3B" w:rsidTr="00464385">
        <w:tc>
          <w:tcPr>
            <w:tcW w:w="4697"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 xml:space="preserve">A. Môi trường.   </w:t>
            </w:r>
          </w:p>
        </w:tc>
        <w:tc>
          <w:tcPr>
            <w:tcW w:w="4698"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B. Gia đình.</w:t>
            </w:r>
          </w:p>
        </w:tc>
      </w:tr>
      <w:tr w:rsidR="00CD4965" w:rsidRPr="001E5D3B" w:rsidTr="00464385">
        <w:tc>
          <w:tcPr>
            <w:tcW w:w="4697"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C. Điều kiện kinh tế.</w:t>
            </w:r>
          </w:p>
        </w:tc>
        <w:tc>
          <w:tcPr>
            <w:tcW w:w="4698"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D. Khoa học – công nghệ.</w:t>
            </w:r>
          </w:p>
        </w:tc>
      </w:tr>
    </w:tbl>
    <w:p w:rsidR="00CD4965" w:rsidRPr="001E5D3B" w:rsidRDefault="00CD4965" w:rsidP="001E5D3B">
      <w:pPr>
        <w:rPr>
          <w:color w:val="000000"/>
          <w:sz w:val="28"/>
          <w:szCs w:val="28"/>
        </w:rPr>
      </w:pPr>
      <w:r w:rsidRPr="001E5D3B">
        <w:rPr>
          <w:b/>
          <w:color w:val="000000"/>
          <w:sz w:val="28"/>
          <w:szCs w:val="28"/>
        </w:rPr>
        <w:t>Câu 3</w:t>
      </w:r>
      <w:r w:rsidRPr="001E5D3B">
        <w:rPr>
          <w:color w:val="000000"/>
          <w:sz w:val="28"/>
          <w:szCs w:val="28"/>
          <w:lang w:val="en-US"/>
        </w:rPr>
        <w:t>.</w:t>
      </w:r>
      <w:r w:rsidRPr="001E5D3B">
        <w:rPr>
          <w:color w:val="000000"/>
          <w:sz w:val="28"/>
          <w:szCs w:val="28"/>
        </w:rPr>
        <w:t xml:space="preserve"> </w:t>
      </w:r>
      <w:r w:rsidRPr="001E5D3B">
        <w:rPr>
          <w:i/>
          <w:color w:val="000000"/>
          <w:sz w:val="28"/>
          <w:szCs w:val="28"/>
        </w:rPr>
        <w:t>Năm lớp 9, ông của bạn P mất, cả gia đình P phải chuyển từ thành phố về quê sống để chăm sóc bà .</w:t>
      </w:r>
      <w:r w:rsidRPr="001E5D3B">
        <w:rPr>
          <w:color w:val="000000"/>
          <w:sz w:val="28"/>
          <w:szCs w:val="28"/>
        </w:rPr>
        <w:t xml:space="preserve"> Trong tình huống trên gia đình P đã phải đối mặt với sự thay đổi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D4965" w:rsidRPr="001E5D3B" w:rsidTr="00464385">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A. Biến đổi khí hậu.</w:t>
            </w:r>
          </w:p>
        </w:tc>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B. Điều kiện kinh tế suy giảm</w:t>
            </w:r>
          </w:p>
        </w:tc>
      </w:tr>
      <w:tr w:rsidR="00CD4965" w:rsidRPr="001E5D3B" w:rsidTr="00464385">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C. Thay đổi môi trường sống</w:t>
            </w:r>
            <w:r w:rsidRPr="001E5D3B">
              <w:rPr>
                <w:rFonts w:ascii="Times New Roman" w:hAnsi="Times New Roman"/>
                <w:b/>
                <w:color w:val="000000"/>
                <w:sz w:val="28"/>
                <w:szCs w:val="28"/>
              </w:rPr>
              <w:t>.</w:t>
            </w:r>
            <w:r w:rsidRPr="001E5D3B">
              <w:rPr>
                <w:rFonts w:ascii="Times New Roman" w:hAnsi="Times New Roman"/>
                <w:color w:val="000000"/>
                <w:sz w:val="28"/>
                <w:szCs w:val="28"/>
              </w:rPr>
              <w:tab/>
            </w:r>
          </w:p>
        </w:tc>
        <w:tc>
          <w:tcPr>
            <w:tcW w:w="4675" w:type="dxa"/>
          </w:tcPr>
          <w:p w:rsidR="00CD4965" w:rsidRPr="001E5D3B" w:rsidRDefault="00CD4965" w:rsidP="001E5D3B">
            <w:pPr>
              <w:rPr>
                <w:rFonts w:ascii="Times New Roman" w:hAnsi="Times New Roman"/>
                <w:color w:val="000000"/>
                <w:sz w:val="28"/>
                <w:szCs w:val="28"/>
              </w:rPr>
            </w:pPr>
            <w:r w:rsidRPr="001E5D3B">
              <w:rPr>
                <w:rFonts w:ascii="Times New Roman" w:hAnsi="Times New Roman"/>
                <w:color w:val="000000"/>
                <w:sz w:val="28"/>
                <w:szCs w:val="28"/>
              </w:rPr>
              <w:t>D. Sự phát triển của công nghệ</w:t>
            </w:r>
          </w:p>
        </w:tc>
      </w:tr>
    </w:tbl>
    <w:p w:rsidR="00CD4965" w:rsidRPr="001E5D3B" w:rsidRDefault="00CD4965" w:rsidP="001E5D3B">
      <w:pPr>
        <w:jc w:val="both"/>
        <w:rPr>
          <w:rFonts w:eastAsia="Calibri"/>
          <w:color w:val="000000"/>
          <w:sz w:val="28"/>
          <w:szCs w:val="28"/>
          <w:lang w:val="en-US"/>
        </w:rPr>
      </w:pPr>
      <w:r w:rsidRPr="001E5D3B">
        <w:rPr>
          <w:rFonts w:eastAsia="Calibri"/>
          <w:b/>
          <w:color w:val="000000"/>
          <w:sz w:val="28"/>
          <w:szCs w:val="28"/>
          <w:lang w:val="en-US"/>
        </w:rPr>
        <w:t>Câu 4.</w:t>
      </w:r>
      <w:r w:rsidRPr="001E5D3B">
        <w:rPr>
          <w:rFonts w:eastAsia="Calibri"/>
          <w:color w:val="000000"/>
          <w:sz w:val="28"/>
          <w:szCs w:val="28"/>
          <w:lang w:val="en-US"/>
        </w:rPr>
        <w:t xml:space="preserve"> Đang cùng gia đình ăn cơm tối bỗng dưng cúp điện em sẽ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D4965" w:rsidRPr="001E5D3B" w:rsidTr="00464385">
        <w:tc>
          <w:tcPr>
            <w:tcW w:w="4675" w:type="dxa"/>
          </w:tcPr>
          <w:p w:rsidR="00CD4965" w:rsidRPr="001E5D3B" w:rsidRDefault="00CD4965" w:rsidP="001E5D3B">
            <w:pPr>
              <w:jc w:val="both"/>
              <w:rPr>
                <w:rFonts w:ascii="Times New Roman" w:hAnsi="Times New Roman"/>
                <w:color w:val="000000"/>
                <w:sz w:val="28"/>
                <w:szCs w:val="28"/>
              </w:rPr>
            </w:pPr>
            <w:r w:rsidRPr="001E5D3B">
              <w:rPr>
                <w:rFonts w:ascii="Times New Roman" w:hAnsi="Times New Roman"/>
                <w:color w:val="000000"/>
                <w:sz w:val="28"/>
                <w:szCs w:val="28"/>
              </w:rPr>
              <w:t>A. Ngồi tại chỗ chờ bố mẹ thắp nến.</w:t>
            </w:r>
          </w:p>
        </w:tc>
        <w:tc>
          <w:tcPr>
            <w:tcW w:w="4675" w:type="dxa"/>
          </w:tcPr>
          <w:p w:rsidR="00CD4965" w:rsidRPr="001E5D3B" w:rsidRDefault="00CD4965" w:rsidP="001E5D3B">
            <w:pPr>
              <w:jc w:val="both"/>
              <w:rPr>
                <w:rFonts w:ascii="Times New Roman" w:hAnsi="Times New Roman"/>
                <w:color w:val="000000"/>
                <w:sz w:val="28"/>
                <w:szCs w:val="28"/>
              </w:rPr>
            </w:pPr>
            <w:r w:rsidRPr="001E5D3B">
              <w:rPr>
                <w:rFonts w:ascii="Times New Roman" w:hAnsi="Times New Roman"/>
                <w:color w:val="000000"/>
                <w:sz w:val="28"/>
                <w:szCs w:val="28"/>
              </w:rPr>
              <w:t>B. Giật mình bỏ chạy.</w:t>
            </w:r>
          </w:p>
        </w:tc>
      </w:tr>
      <w:tr w:rsidR="00CD4965" w:rsidRPr="001E5D3B" w:rsidTr="00464385">
        <w:tc>
          <w:tcPr>
            <w:tcW w:w="4675" w:type="dxa"/>
          </w:tcPr>
          <w:p w:rsidR="00CD4965" w:rsidRPr="001E5D3B" w:rsidRDefault="00CD4965" w:rsidP="001E5D3B">
            <w:pPr>
              <w:jc w:val="both"/>
              <w:rPr>
                <w:rFonts w:ascii="Times New Roman" w:hAnsi="Times New Roman"/>
                <w:color w:val="000000"/>
                <w:sz w:val="28"/>
                <w:szCs w:val="28"/>
              </w:rPr>
            </w:pPr>
            <w:r w:rsidRPr="001E5D3B">
              <w:rPr>
                <w:rFonts w:ascii="Times New Roman" w:hAnsi="Times New Roman"/>
                <w:color w:val="000000"/>
                <w:sz w:val="28"/>
                <w:szCs w:val="28"/>
              </w:rPr>
              <w:t>C. Chửi điện lực cúp điện giờ này.</w:t>
            </w:r>
          </w:p>
        </w:tc>
        <w:tc>
          <w:tcPr>
            <w:tcW w:w="4675" w:type="dxa"/>
          </w:tcPr>
          <w:p w:rsidR="00CD4965" w:rsidRPr="001E5D3B" w:rsidRDefault="00CD4965" w:rsidP="001E5D3B">
            <w:pPr>
              <w:jc w:val="both"/>
              <w:rPr>
                <w:rFonts w:ascii="Times New Roman" w:hAnsi="Times New Roman"/>
                <w:color w:val="000000"/>
                <w:sz w:val="28"/>
                <w:szCs w:val="28"/>
              </w:rPr>
            </w:pPr>
            <w:r w:rsidRPr="001E5D3B">
              <w:rPr>
                <w:rFonts w:ascii="Times New Roman" w:hAnsi="Times New Roman"/>
                <w:color w:val="000000"/>
                <w:sz w:val="28"/>
                <w:szCs w:val="28"/>
              </w:rPr>
              <w:t>D. La lớn kêu bố mẹ mau đi thắp nến.</w:t>
            </w:r>
          </w:p>
        </w:tc>
      </w:tr>
    </w:tbl>
    <w:p w:rsidR="00CD4965" w:rsidRPr="001E5D3B" w:rsidRDefault="00CD4965" w:rsidP="001E5D3B">
      <w:pPr>
        <w:rPr>
          <w:color w:val="000000"/>
          <w:sz w:val="28"/>
          <w:szCs w:val="28"/>
          <w:lang w:val="en-US" w:eastAsia="vi-VN"/>
        </w:rPr>
      </w:pPr>
      <w:r w:rsidRPr="001E5D3B">
        <w:rPr>
          <w:b/>
          <w:bCs/>
          <w:color w:val="000000"/>
          <w:sz w:val="28"/>
          <w:szCs w:val="28"/>
          <w:lang w:val="en-US" w:eastAsia="vi-VN"/>
        </w:rPr>
        <w:t>Câu 5.</w:t>
      </w:r>
      <w:r w:rsidRPr="001E5D3B">
        <w:rPr>
          <w:color w:val="000000"/>
          <w:sz w:val="28"/>
          <w:szCs w:val="28"/>
          <w:lang w:val="en-US" w:eastAsia="vi-VN"/>
        </w:rPr>
        <w:t> Lợi ích của tiêu dùng thông minh là gì?</w:t>
      </w:r>
    </w:p>
    <w:p w:rsidR="00CD4965" w:rsidRPr="001E5D3B" w:rsidRDefault="00CD4965" w:rsidP="001E5D3B">
      <w:pPr>
        <w:outlineLvl w:val="5"/>
        <w:rPr>
          <w:bCs/>
          <w:color w:val="000000"/>
          <w:sz w:val="28"/>
          <w:szCs w:val="28"/>
          <w:lang w:val="en-US" w:eastAsia="vi-VN"/>
        </w:rPr>
      </w:pPr>
      <w:r w:rsidRPr="001E5D3B">
        <w:rPr>
          <w:bCs/>
          <w:color w:val="000000"/>
          <w:sz w:val="28"/>
          <w:szCs w:val="28"/>
          <w:lang w:val="en-US" w:eastAsia="vi-VN"/>
        </w:rPr>
        <w:t xml:space="preserve">  A. Tiết kiệm thời gian, công sức, tiền bạc.</w:t>
      </w:r>
    </w:p>
    <w:p w:rsidR="00CD4965" w:rsidRPr="001E5D3B" w:rsidRDefault="00CD4965" w:rsidP="001E5D3B">
      <w:pPr>
        <w:rPr>
          <w:color w:val="000000"/>
          <w:sz w:val="28"/>
          <w:szCs w:val="28"/>
          <w:lang w:val="en-US" w:eastAsia="vi-VN"/>
        </w:rPr>
      </w:pPr>
      <w:r w:rsidRPr="001E5D3B">
        <w:rPr>
          <w:color w:val="000000"/>
          <w:sz w:val="28"/>
          <w:szCs w:val="28"/>
          <w:lang w:val="en-US" w:eastAsia="vi-VN"/>
        </w:rPr>
        <w:t xml:space="preserve">  B. Tốn ít tiền mà vẫn mua được nhiều thứ.</w:t>
      </w:r>
    </w:p>
    <w:p w:rsidR="00CD4965" w:rsidRPr="001E5D3B" w:rsidRDefault="00CD4965" w:rsidP="001E5D3B">
      <w:pPr>
        <w:rPr>
          <w:color w:val="000000"/>
          <w:sz w:val="28"/>
          <w:szCs w:val="28"/>
          <w:lang w:val="en-US" w:eastAsia="vi-VN"/>
        </w:rPr>
      </w:pPr>
      <w:r w:rsidRPr="001E5D3B">
        <w:rPr>
          <w:color w:val="000000"/>
          <w:sz w:val="28"/>
          <w:szCs w:val="28"/>
          <w:lang w:val="en-US" w:eastAsia="vi-VN"/>
        </w:rPr>
        <w:t xml:space="preserve">  C. Làm cho của cải không ngừng tăng lên.</w:t>
      </w:r>
    </w:p>
    <w:p w:rsidR="00CD4965" w:rsidRPr="001E5D3B" w:rsidRDefault="00CD4965" w:rsidP="001E5D3B">
      <w:pPr>
        <w:rPr>
          <w:color w:val="000000"/>
          <w:sz w:val="28"/>
          <w:szCs w:val="28"/>
          <w:lang w:val="en-US" w:eastAsia="vi-VN"/>
        </w:rPr>
      </w:pPr>
      <w:r w:rsidRPr="001E5D3B">
        <w:rPr>
          <w:color w:val="000000"/>
          <w:sz w:val="28"/>
          <w:szCs w:val="28"/>
          <w:lang w:val="en-US" w:eastAsia="vi-VN"/>
        </w:rPr>
        <w:t xml:space="preserve">  D. Luôn luôn tiết kiệm được tiền.</w:t>
      </w:r>
    </w:p>
    <w:p w:rsidR="00CD4965" w:rsidRPr="001E5D3B" w:rsidRDefault="00CD4965" w:rsidP="001E5D3B">
      <w:pPr>
        <w:shd w:val="clear" w:color="auto" w:fill="FFFFFF"/>
        <w:rPr>
          <w:color w:val="000000"/>
          <w:sz w:val="28"/>
          <w:szCs w:val="28"/>
          <w:lang w:val="en-US"/>
        </w:rPr>
      </w:pPr>
      <w:r w:rsidRPr="001E5D3B">
        <w:rPr>
          <w:b/>
          <w:bCs/>
          <w:color w:val="000000"/>
          <w:sz w:val="28"/>
          <w:szCs w:val="28"/>
          <w:lang w:val="en-US" w:eastAsia="vi-VN"/>
        </w:rPr>
        <w:lastRenderedPageBreak/>
        <w:t>Câu 6. </w:t>
      </w:r>
      <w:r w:rsidRPr="001E5D3B">
        <w:rPr>
          <w:color w:val="000000"/>
          <w:sz w:val="28"/>
          <w:szCs w:val="28"/>
          <w:lang w:val="en-US" w:eastAsia="vi-VN"/>
        </w:rPr>
        <w:t>Người tiêu dùng thông minh là?</w:t>
      </w:r>
    </w:p>
    <w:p w:rsidR="00CD4965" w:rsidRPr="001E5D3B" w:rsidRDefault="00CD4965" w:rsidP="001E5D3B">
      <w:pPr>
        <w:shd w:val="clear" w:color="auto" w:fill="FFFFFF"/>
        <w:tabs>
          <w:tab w:val="left" w:pos="284"/>
        </w:tabs>
        <w:outlineLvl w:val="5"/>
        <w:rPr>
          <w:color w:val="000000"/>
          <w:sz w:val="28"/>
          <w:szCs w:val="28"/>
          <w:lang w:val="en-US" w:eastAsia="vi-VN"/>
        </w:rPr>
      </w:pPr>
      <w:r w:rsidRPr="001E5D3B">
        <w:rPr>
          <w:bCs/>
          <w:color w:val="000000"/>
          <w:sz w:val="28"/>
          <w:szCs w:val="28"/>
          <w:lang w:val="en-US" w:eastAsia="vi-VN"/>
        </w:rPr>
        <w:t xml:space="preserve">   A. </w:t>
      </w:r>
      <w:r w:rsidRPr="001E5D3B">
        <w:rPr>
          <w:color w:val="000000"/>
          <w:sz w:val="28"/>
          <w:szCs w:val="28"/>
          <w:lang w:val="en-US" w:eastAsia="vi-VN"/>
        </w:rPr>
        <w:t>Mua được sản phẩm rẻ và số lượng nhiều</w:t>
      </w:r>
    </w:p>
    <w:p w:rsidR="00CD4965" w:rsidRPr="001E5D3B" w:rsidRDefault="00CD4965" w:rsidP="001E5D3B">
      <w:pPr>
        <w:shd w:val="clear" w:color="auto" w:fill="FFFFFF"/>
        <w:tabs>
          <w:tab w:val="left" w:pos="284"/>
        </w:tabs>
        <w:outlineLvl w:val="5"/>
        <w:rPr>
          <w:color w:val="000000"/>
          <w:sz w:val="28"/>
          <w:szCs w:val="28"/>
          <w:lang w:val="en-US" w:eastAsia="vi-VN"/>
        </w:rPr>
      </w:pPr>
      <w:r w:rsidRPr="001E5D3B">
        <w:rPr>
          <w:color w:val="000000"/>
          <w:sz w:val="28"/>
          <w:szCs w:val="28"/>
          <w:lang w:eastAsia="vi-VN"/>
        </w:rPr>
        <w:tab/>
      </w:r>
      <w:r w:rsidRPr="001E5D3B">
        <w:rPr>
          <w:color w:val="000000"/>
          <w:sz w:val="28"/>
          <w:szCs w:val="28"/>
          <w:lang w:val="en-US" w:eastAsia="vi-VN"/>
        </w:rPr>
        <w:t>B. Mua được sản phẩm có chất lượng</w:t>
      </w:r>
    </w:p>
    <w:p w:rsidR="00CD4965" w:rsidRPr="001E5D3B" w:rsidRDefault="00CD4965" w:rsidP="001E5D3B">
      <w:pPr>
        <w:shd w:val="clear" w:color="auto" w:fill="FFFFFF"/>
        <w:tabs>
          <w:tab w:val="left" w:pos="284"/>
        </w:tabs>
        <w:ind w:left="284"/>
        <w:rPr>
          <w:color w:val="000000"/>
          <w:sz w:val="28"/>
          <w:szCs w:val="28"/>
          <w:lang w:val="en-US" w:eastAsia="vi-VN"/>
        </w:rPr>
      </w:pPr>
      <w:r w:rsidRPr="001E5D3B">
        <w:rPr>
          <w:color w:val="000000"/>
          <w:sz w:val="28"/>
          <w:szCs w:val="28"/>
          <w:lang w:val="en-US" w:eastAsia="vi-VN"/>
        </w:rPr>
        <w:t>C. Mua được hàng chất lượng cao, nhập ngoại.</w:t>
      </w:r>
    </w:p>
    <w:p w:rsidR="00CD4965" w:rsidRPr="001E5D3B" w:rsidRDefault="00CD4965" w:rsidP="001E5D3B">
      <w:pPr>
        <w:shd w:val="clear" w:color="auto" w:fill="FFFFFF"/>
        <w:tabs>
          <w:tab w:val="left" w:pos="284"/>
        </w:tabs>
        <w:ind w:left="284"/>
        <w:rPr>
          <w:color w:val="000000"/>
          <w:sz w:val="28"/>
          <w:szCs w:val="28"/>
          <w:lang w:val="en-US" w:eastAsia="vi-VN"/>
        </w:rPr>
      </w:pPr>
      <w:r w:rsidRPr="001E5D3B">
        <w:rPr>
          <w:color w:val="000000"/>
          <w:sz w:val="28"/>
          <w:szCs w:val="28"/>
          <w:lang w:val="en-US" w:eastAsia="vi-VN"/>
        </w:rPr>
        <w:t>D. Thể hiện người giàu có, biết cách chi tiêu</w:t>
      </w:r>
    </w:p>
    <w:p w:rsidR="00CD4965" w:rsidRPr="001E5D3B" w:rsidRDefault="00CD4965" w:rsidP="001E5D3B">
      <w:pPr>
        <w:rPr>
          <w:color w:val="000000"/>
          <w:sz w:val="28"/>
          <w:szCs w:val="28"/>
          <w:lang w:val="en-US" w:eastAsia="vi-VN"/>
        </w:rPr>
      </w:pPr>
      <w:r w:rsidRPr="001E5D3B">
        <w:rPr>
          <w:b/>
          <w:bCs/>
          <w:color w:val="000000"/>
          <w:sz w:val="28"/>
          <w:szCs w:val="28"/>
          <w:lang w:val="en-US" w:eastAsia="vi-VN"/>
        </w:rPr>
        <w:t>Câu 7.</w:t>
      </w:r>
      <w:r w:rsidRPr="001E5D3B">
        <w:rPr>
          <w:color w:val="000000"/>
          <w:sz w:val="28"/>
          <w:szCs w:val="28"/>
          <w:lang w:val="en-US" w:eastAsia="vi-VN"/>
        </w:rPr>
        <w:t> Xây dựng kế hoạch chi tiêu hợp lí là gì?</w:t>
      </w:r>
    </w:p>
    <w:p w:rsidR="00CD4965" w:rsidRPr="001E5D3B" w:rsidRDefault="00CD4965" w:rsidP="001E5D3B">
      <w:pPr>
        <w:rPr>
          <w:bCs/>
          <w:color w:val="000000"/>
          <w:sz w:val="28"/>
          <w:szCs w:val="28"/>
          <w:lang w:val="en-US" w:eastAsia="vi-VN"/>
        </w:rPr>
      </w:pPr>
      <w:r w:rsidRPr="001E5D3B">
        <w:rPr>
          <w:bCs/>
          <w:color w:val="000000"/>
          <w:sz w:val="28"/>
          <w:szCs w:val="28"/>
          <w:lang w:val="en-US" w:eastAsia="vi-VN"/>
        </w:rPr>
        <w:t xml:space="preserve">    A. </w:t>
      </w:r>
      <w:r w:rsidRPr="001E5D3B">
        <w:rPr>
          <w:color w:val="000000"/>
          <w:sz w:val="28"/>
          <w:szCs w:val="28"/>
          <w:lang w:val="en-US" w:eastAsia="vi-VN"/>
        </w:rPr>
        <w:t>Tìm hiểu thông tin sản phẩm qua nhiều kênh khác nhau</w:t>
      </w:r>
    </w:p>
    <w:p w:rsidR="00CD4965" w:rsidRPr="001E5D3B" w:rsidRDefault="00CD4965" w:rsidP="001E5D3B">
      <w:pPr>
        <w:rPr>
          <w:color w:val="000000"/>
          <w:sz w:val="28"/>
          <w:szCs w:val="28"/>
          <w:lang w:val="en-US" w:eastAsia="vi-VN"/>
        </w:rPr>
      </w:pPr>
      <w:r w:rsidRPr="001E5D3B">
        <w:rPr>
          <w:color w:val="000000"/>
          <w:sz w:val="28"/>
          <w:szCs w:val="28"/>
          <w:lang w:val="en-US" w:eastAsia="vi-VN"/>
        </w:rPr>
        <w:t xml:space="preserve">    B. Mua tất cả những vật dụng, đồ dùng mình muốn.</w:t>
      </w:r>
    </w:p>
    <w:p w:rsidR="00CD4965" w:rsidRPr="001E5D3B" w:rsidRDefault="00CD4965" w:rsidP="001E5D3B">
      <w:pPr>
        <w:outlineLvl w:val="5"/>
        <w:rPr>
          <w:bCs/>
          <w:color w:val="000000"/>
          <w:sz w:val="28"/>
          <w:szCs w:val="28"/>
          <w:lang w:val="en-US" w:eastAsia="vi-VN"/>
        </w:rPr>
      </w:pPr>
      <w:r w:rsidRPr="001E5D3B">
        <w:rPr>
          <w:color w:val="000000"/>
          <w:sz w:val="28"/>
          <w:szCs w:val="28"/>
          <w:lang w:val="en-US" w:eastAsia="vi-VN"/>
        </w:rPr>
        <w:t xml:space="preserve">    C. </w:t>
      </w:r>
      <w:r w:rsidRPr="001E5D3B">
        <w:rPr>
          <w:bCs/>
          <w:color w:val="000000"/>
          <w:sz w:val="28"/>
          <w:szCs w:val="28"/>
          <w:lang w:val="en-US" w:eastAsia="vi-VN"/>
        </w:rPr>
        <w:t>Mua những đồ dùng phù hợp với nhu cầu và khả năng thanh toán.</w:t>
      </w:r>
    </w:p>
    <w:p w:rsidR="00CD4965" w:rsidRPr="001E5D3B" w:rsidRDefault="00CD4965" w:rsidP="001E5D3B">
      <w:pPr>
        <w:rPr>
          <w:color w:val="000000"/>
          <w:sz w:val="28"/>
          <w:szCs w:val="28"/>
          <w:lang w:val="en-US" w:eastAsia="vi-VN"/>
        </w:rPr>
      </w:pPr>
      <w:r w:rsidRPr="001E5D3B">
        <w:rPr>
          <w:color w:val="000000"/>
          <w:sz w:val="28"/>
          <w:szCs w:val="28"/>
          <w:lang w:val="en-US" w:eastAsia="vi-VN"/>
        </w:rPr>
        <w:t xml:space="preserve">    D. Chọn sản phẩm đảm bảo chất lượng.</w:t>
      </w:r>
    </w:p>
    <w:p w:rsidR="00CD4965" w:rsidRPr="001E5D3B" w:rsidRDefault="00CD4965" w:rsidP="001E5D3B">
      <w:pPr>
        <w:shd w:val="clear" w:color="auto" w:fill="FFFFFF"/>
        <w:rPr>
          <w:color w:val="000000"/>
          <w:sz w:val="28"/>
          <w:szCs w:val="28"/>
          <w:lang w:val="en-US"/>
        </w:rPr>
      </w:pPr>
      <w:r w:rsidRPr="001E5D3B">
        <w:rPr>
          <w:b/>
          <w:bCs/>
          <w:color w:val="000000"/>
          <w:sz w:val="28"/>
          <w:szCs w:val="28"/>
          <w:lang w:val="en-US"/>
        </w:rPr>
        <w:t>Câu 8.</w:t>
      </w:r>
      <w:r w:rsidRPr="001E5D3B">
        <w:rPr>
          <w:color w:val="000000"/>
          <w:sz w:val="28"/>
          <w:szCs w:val="28"/>
          <w:lang w:val="en-US"/>
        </w:rPr>
        <w:t> Sử dụng sản phẩm an toàn có nghĩa là gì?</w:t>
      </w:r>
    </w:p>
    <w:p w:rsidR="00CD4965" w:rsidRPr="001E5D3B" w:rsidRDefault="00CD4965" w:rsidP="001E5D3B">
      <w:pPr>
        <w:shd w:val="clear" w:color="auto" w:fill="FFFFFF"/>
        <w:tabs>
          <w:tab w:val="left" w:pos="284"/>
        </w:tabs>
        <w:rPr>
          <w:color w:val="000000"/>
          <w:sz w:val="28"/>
          <w:szCs w:val="28"/>
          <w:lang w:val="en-US"/>
        </w:rPr>
      </w:pPr>
      <w:r w:rsidRPr="001E5D3B">
        <w:rPr>
          <w:color w:val="000000"/>
          <w:sz w:val="28"/>
          <w:szCs w:val="28"/>
          <w:lang w:val="en-US"/>
        </w:rPr>
        <w:t xml:space="preserve">   A. Sử dụng đồ ngoại quốc có chất lượng cao</w:t>
      </w:r>
    </w:p>
    <w:p w:rsidR="00CD4965" w:rsidRPr="001E5D3B" w:rsidRDefault="00CD4965" w:rsidP="001E5D3B">
      <w:pPr>
        <w:shd w:val="clear" w:color="auto" w:fill="FFFFFF"/>
        <w:rPr>
          <w:color w:val="000000"/>
          <w:sz w:val="28"/>
          <w:szCs w:val="28"/>
          <w:lang w:val="en-US"/>
        </w:rPr>
      </w:pPr>
      <w:r w:rsidRPr="001E5D3B">
        <w:rPr>
          <w:color w:val="000000"/>
          <w:sz w:val="28"/>
          <w:szCs w:val="28"/>
          <w:lang w:val="en-US"/>
        </w:rPr>
        <w:t xml:space="preserve">   B. Sử dụng tiền để mua sản phẩm đắt tiền.</w:t>
      </w:r>
    </w:p>
    <w:p w:rsidR="00CD4965" w:rsidRPr="001E5D3B" w:rsidRDefault="00CD4965" w:rsidP="001E5D3B">
      <w:pPr>
        <w:shd w:val="clear" w:color="auto" w:fill="FFFFFF"/>
        <w:rPr>
          <w:color w:val="000000"/>
          <w:sz w:val="28"/>
          <w:szCs w:val="28"/>
          <w:lang w:val="en-US"/>
        </w:rPr>
      </w:pPr>
      <w:r w:rsidRPr="001E5D3B">
        <w:rPr>
          <w:color w:val="000000"/>
          <w:sz w:val="28"/>
          <w:szCs w:val="28"/>
          <w:lang w:val="en-US"/>
        </w:rPr>
        <w:t xml:space="preserve">   C. Sử dụng kế hoạch chi tiêu và mua đồ dùng thiết yếu.</w:t>
      </w:r>
    </w:p>
    <w:p w:rsidR="00CD4965" w:rsidRPr="001E5D3B" w:rsidRDefault="00CD4965" w:rsidP="001E5D3B">
      <w:pPr>
        <w:shd w:val="clear" w:color="auto" w:fill="FFFFFF"/>
        <w:tabs>
          <w:tab w:val="left" w:pos="284"/>
        </w:tabs>
        <w:rPr>
          <w:color w:val="000000"/>
          <w:sz w:val="28"/>
          <w:szCs w:val="28"/>
          <w:lang w:val="en-US"/>
        </w:rPr>
      </w:pPr>
      <w:r w:rsidRPr="001E5D3B">
        <w:rPr>
          <w:color w:val="000000"/>
          <w:sz w:val="28"/>
          <w:szCs w:val="28"/>
          <w:lang w:val="en-US"/>
        </w:rPr>
        <w:t xml:space="preserve">   D.. Sử dụng đúng cách, đảm bảo chất lượng, an toàn sức khỏe.</w:t>
      </w:r>
    </w:p>
    <w:p w:rsidR="00CD4965" w:rsidRPr="001E5D3B" w:rsidRDefault="00CD4965" w:rsidP="001E5D3B">
      <w:pPr>
        <w:rPr>
          <w:color w:val="000000"/>
          <w:sz w:val="28"/>
          <w:szCs w:val="28"/>
        </w:rPr>
      </w:pPr>
      <w:r w:rsidRPr="001E5D3B">
        <w:rPr>
          <w:b/>
          <w:color w:val="000000"/>
          <w:sz w:val="28"/>
          <w:szCs w:val="28"/>
          <w:lang w:val="en-US"/>
        </w:rPr>
        <w:t>Câu 9.</w:t>
      </w:r>
      <w:r w:rsidRPr="001E5D3B">
        <w:rPr>
          <w:color w:val="000000"/>
          <w:sz w:val="28"/>
          <w:szCs w:val="28"/>
          <w:lang w:val="en-US"/>
        </w:rPr>
        <w:t xml:space="preserve"> </w:t>
      </w:r>
      <w:r w:rsidRPr="001E5D3B">
        <w:rPr>
          <w:color w:val="000000"/>
          <w:sz w:val="28"/>
          <w:szCs w:val="28"/>
        </w:rPr>
        <w:t>Nội dung nào sau đây </w:t>
      </w:r>
      <w:r w:rsidRPr="001E5D3B">
        <w:rPr>
          <w:b/>
          <w:color w:val="000000"/>
          <w:sz w:val="28"/>
          <w:szCs w:val="28"/>
        </w:rPr>
        <w:t>không </w:t>
      </w:r>
      <w:r w:rsidRPr="001E5D3B">
        <w:rPr>
          <w:color w:val="000000"/>
          <w:sz w:val="28"/>
          <w:szCs w:val="28"/>
        </w:rPr>
        <w:t>phản ánh đúng biện pháp đối phó với những thay đổi trong cuộc sống?</w:t>
      </w:r>
    </w:p>
    <w:p w:rsidR="00CD4965" w:rsidRPr="001E5D3B" w:rsidRDefault="00CD4965" w:rsidP="001E5D3B">
      <w:pPr>
        <w:rPr>
          <w:color w:val="000000"/>
          <w:sz w:val="28"/>
          <w:szCs w:val="28"/>
        </w:rPr>
      </w:pPr>
      <w:r w:rsidRPr="001E5D3B">
        <w:rPr>
          <w:color w:val="000000"/>
          <w:sz w:val="28"/>
          <w:szCs w:val="28"/>
          <w:lang w:val="en-US"/>
        </w:rPr>
        <w:t xml:space="preserve">   </w:t>
      </w:r>
      <w:r w:rsidRPr="001E5D3B">
        <w:rPr>
          <w:color w:val="000000"/>
          <w:sz w:val="28"/>
          <w:szCs w:val="28"/>
        </w:rPr>
        <w:t>A. Chấp nhận sự thay đổi là tất yếu.</w:t>
      </w:r>
    </w:p>
    <w:p w:rsidR="00CD4965" w:rsidRPr="001E5D3B" w:rsidRDefault="00CD4965" w:rsidP="001E5D3B">
      <w:pPr>
        <w:rPr>
          <w:color w:val="000000"/>
          <w:sz w:val="28"/>
          <w:szCs w:val="28"/>
        </w:rPr>
      </w:pPr>
      <w:r w:rsidRPr="001E5D3B">
        <w:rPr>
          <w:color w:val="000000"/>
          <w:sz w:val="28"/>
          <w:szCs w:val="28"/>
          <w:lang w:val="en-US"/>
        </w:rPr>
        <w:t xml:space="preserve">   </w:t>
      </w:r>
      <w:r w:rsidRPr="001E5D3B">
        <w:rPr>
          <w:color w:val="000000"/>
          <w:sz w:val="28"/>
          <w:szCs w:val="28"/>
        </w:rPr>
        <w:t>B. Bình tĩnh trước mọi hoàn cảnh, tình huống.</w:t>
      </w:r>
    </w:p>
    <w:p w:rsidR="00CD4965" w:rsidRPr="001E5D3B" w:rsidRDefault="00CD4965" w:rsidP="001E5D3B">
      <w:pPr>
        <w:rPr>
          <w:color w:val="000000"/>
          <w:sz w:val="28"/>
          <w:szCs w:val="28"/>
        </w:rPr>
      </w:pPr>
      <w:r w:rsidRPr="001E5D3B">
        <w:rPr>
          <w:b/>
          <w:color w:val="000000"/>
          <w:sz w:val="28"/>
          <w:szCs w:val="28"/>
          <w:lang w:val="en-US"/>
        </w:rPr>
        <w:t xml:space="preserve">   </w:t>
      </w:r>
      <w:r w:rsidRPr="001E5D3B">
        <w:rPr>
          <w:color w:val="000000"/>
          <w:sz w:val="28"/>
          <w:szCs w:val="28"/>
        </w:rPr>
        <w:t>C. Bỏ cuộc, buông xuôi, phó mặc cho số phận.</w:t>
      </w:r>
    </w:p>
    <w:p w:rsidR="00CD4965" w:rsidRPr="001E5D3B" w:rsidRDefault="00CD4965" w:rsidP="001E5D3B">
      <w:pPr>
        <w:shd w:val="clear" w:color="auto" w:fill="FFFFFF"/>
        <w:tabs>
          <w:tab w:val="left" w:pos="284"/>
        </w:tabs>
        <w:rPr>
          <w:color w:val="000000"/>
          <w:sz w:val="28"/>
          <w:szCs w:val="28"/>
        </w:rPr>
      </w:pPr>
      <w:r w:rsidRPr="001E5D3B">
        <w:rPr>
          <w:color w:val="000000"/>
          <w:sz w:val="28"/>
          <w:szCs w:val="28"/>
          <w:lang w:val="en-US"/>
        </w:rPr>
        <w:t xml:space="preserve">   </w:t>
      </w:r>
      <w:r w:rsidRPr="001E5D3B">
        <w:rPr>
          <w:color w:val="000000"/>
          <w:sz w:val="28"/>
          <w:szCs w:val="28"/>
        </w:rPr>
        <w:t>D. Tìm cách giải quyết vấn đề theo hướng tích cực</w:t>
      </w:r>
    </w:p>
    <w:p w:rsidR="00CD4965" w:rsidRPr="001E5D3B" w:rsidRDefault="00CD4965" w:rsidP="001E5D3B">
      <w:pPr>
        <w:shd w:val="clear" w:color="auto" w:fill="FFFFFF"/>
        <w:rPr>
          <w:color w:val="000000"/>
          <w:sz w:val="28"/>
          <w:szCs w:val="28"/>
          <w:lang w:val="en-US" w:eastAsia="vi-VN"/>
        </w:rPr>
      </w:pPr>
      <w:r w:rsidRPr="001E5D3B">
        <w:rPr>
          <w:b/>
          <w:color w:val="000000"/>
          <w:sz w:val="28"/>
          <w:szCs w:val="28"/>
          <w:lang w:val="en-US"/>
        </w:rPr>
        <w:t xml:space="preserve">Câu 10. </w:t>
      </w:r>
      <w:r w:rsidRPr="001E5D3B">
        <w:rPr>
          <w:color w:val="000000"/>
          <w:sz w:val="28"/>
          <w:szCs w:val="28"/>
          <w:lang w:val="en-US" w:eastAsia="vi-VN"/>
        </w:rPr>
        <w:t>Em hãy cho biết tiêu dùng hợp lí, tiêu dùng thông minh là như thế nào?</w:t>
      </w:r>
    </w:p>
    <w:p w:rsidR="00CD4965" w:rsidRPr="001E5D3B" w:rsidRDefault="00CD4965" w:rsidP="001E5D3B">
      <w:pPr>
        <w:shd w:val="clear" w:color="auto" w:fill="FFFFFF"/>
        <w:outlineLvl w:val="5"/>
        <w:rPr>
          <w:bCs/>
          <w:color w:val="000000"/>
          <w:sz w:val="28"/>
          <w:szCs w:val="28"/>
          <w:lang w:val="en-US" w:eastAsia="vi-VN"/>
        </w:rPr>
      </w:pPr>
      <w:r w:rsidRPr="001E5D3B">
        <w:rPr>
          <w:bCs/>
          <w:color w:val="000000"/>
          <w:sz w:val="28"/>
          <w:szCs w:val="28"/>
          <w:lang w:val="en-US" w:eastAsia="vi-VN"/>
        </w:rPr>
        <w:t xml:space="preserve">    A. Là các hành vi mua sắm các đồ dùng có yếu tố “xanh”, thân thiện với môi trường.</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B. Là hành vi mua sắm đồ dùng tùy thích.</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C. Là các hành vi mua sắm đồ dùng trong các dịp giảm giá.</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D. Là hành vi tự cung cấp các nguyên liệu cần thiết cho gia đình.</w:t>
      </w:r>
    </w:p>
    <w:p w:rsidR="00CD4965" w:rsidRPr="001E5D3B" w:rsidRDefault="00CD4965" w:rsidP="001E5D3B">
      <w:pPr>
        <w:shd w:val="clear" w:color="auto" w:fill="FFFFFF"/>
        <w:rPr>
          <w:color w:val="000000"/>
          <w:sz w:val="28"/>
          <w:szCs w:val="28"/>
          <w:lang w:val="en-US" w:eastAsia="vi-VN"/>
        </w:rPr>
      </w:pPr>
      <w:r w:rsidRPr="001E5D3B">
        <w:rPr>
          <w:b/>
          <w:color w:val="000000"/>
          <w:sz w:val="28"/>
          <w:szCs w:val="28"/>
          <w:lang w:val="en-US" w:eastAsia="vi-VN"/>
        </w:rPr>
        <w:t xml:space="preserve">Câu 11. </w:t>
      </w:r>
      <w:r w:rsidRPr="001E5D3B">
        <w:rPr>
          <w:color w:val="000000"/>
          <w:sz w:val="28"/>
          <w:szCs w:val="28"/>
          <w:lang w:val="en-US" w:eastAsia="vi-VN"/>
        </w:rPr>
        <w:t>Là học sinh, chúng ta </w:t>
      </w:r>
      <w:r w:rsidRPr="001E5D3B">
        <w:rPr>
          <w:b/>
          <w:bCs/>
          <w:color w:val="000000"/>
          <w:sz w:val="28"/>
          <w:szCs w:val="28"/>
          <w:lang w:val="en-US" w:eastAsia="vi-VN"/>
        </w:rPr>
        <w:t>không</w:t>
      </w:r>
      <w:r w:rsidRPr="001E5D3B">
        <w:rPr>
          <w:color w:val="000000"/>
          <w:sz w:val="28"/>
          <w:szCs w:val="28"/>
          <w:lang w:val="en-US" w:eastAsia="vi-VN"/>
        </w:rPr>
        <w:t> nên làm gì để có thói quen tiêu dùng thông minh?</w:t>
      </w:r>
    </w:p>
    <w:p w:rsidR="00CD4965" w:rsidRPr="001E5D3B" w:rsidRDefault="00CD4965" w:rsidP="001E5D3B">
      <w:pPr>
        <w:shd w:val="clear" w:color="auto" w:fill="FFFFFF"/>
        <w:outlineLvl w:val="5"/>
        <w:rPr>
          <w:bCs/>
          <w:color w:val="000000"/>
          <w:sz w:val="28"/>
          <w:szCs w:val="28"/>
          <w:lang w:val="en-US" w:eastAsia="vi-VN"/>
        </w:rPr>
      </w:pPr>
      <w:r w:rsidRPr="001E5D3B">
        <w:rPr>
          <w:bCs/>
          <w:color w:val="000000"/>
          <w:sz w:val="28"/>
          <w:szCs w:val="28"/>
          <w:lang w:val="en-US" w:eastAsia="vi-VN"/>
        </w:rPr>
        <w:t xml:space="preserve">    A. Mua những đồ dùng mình thích.</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B. Tuân thủ cách tiêu dùng thông minh.</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C. Khích lệ người thân tiêu dùng thông minh.</w:t>
      </w:r>
    </w:p>
    <w:p w:rsidR="00CD4965" w:rsidRPr="001E5D3B" w:rsidRDefault="00CD4965" w:rsidP="001E5D3B">
      <w:pPr>
        <w:shd w:val="clear" w:color="auto" w:fill="FFFFFF"/>
        <w:rPr>
          <w:color w:val="000000"/>
          <w:sz w:val="28"/>
          <w:szCs w:val="28"/>
          <w:lang w:val="en-US" w:eastAsia="vi-VN"/>
        </w:rPr>
      </w:pPr>
      <w:r w:rsidRPr="001E5D3B">
        <w:rPr>
          <w:color w:val="000000"/>
          <w:sz w:val="28"/>
          <w:szCs w:val="28"/>
          <w:lang w:val="en-US" w:eastAsia="vi-VN"/>
        </w:rPr>
        <w:t xml:space="preserve">    D. Rèn luyện thói quen tiêu dùng thông minh.</w:t>
      </w:r>
    </w:p>
    <w:p w:rsidR="00CD4965" w:rsidRPr="001E5D3B" w:rsidRDefault="00CD4965" w:rsidP="001E5D3B">
      <w:pPr>
        <w:shd w:val="clear" w:color="auto" w:fill="FFFFFF"/>
        <w:rPr>
          <w:rFonts w:eastAsia="Calibri"/>
          <w:b/>
          <w:color w:val="000000"/>
          <w:sz w:val="28"/>
          <w:szCs w:val="28"/>
          <w:lang w:val="en-US"/>
        </w:rPr>
      </w:pPr>
      <w:r w:rsidRPr="001E5D3B">
        <w:rPr>
          <w:b/>
          <w:color w:val="000000"/>
          <w:sz w:val="28"/>
          <w:szCs w:val="28"/>
          <w:lang w:val="en-US"/>
        </w:rPr>
        <w:t>Câu 12</w:t>
      </w:r>
      <w:r w:rsidRPr="001E5D3B">
        <w:rPr>
          <w:color w:val="000000"/>
          <w:sz w:val="28"/>
          <w:szCs w:val="28"/>
          <w:lang w:val="en-US"/>
        </w:rPr>
        <w:t xml:space="preserve">. </w:t>
      </w:r>
      <w:r w:rsidRPr="001E5D3B">
        <w:rPr>
          <w:rFonts w:eastAsia="Calibri"/>
          <w:color w:val="000000"/>
          <w:sz w:val="28"/>
          <w:szCs w:val="28"/>
          <w:lang w:val="en-US"/>
        </w:rPr>
        <w:t>Một số biện pháp để thích ứng với thay đổi trong cuộc sống như:</w:t>
      </w:r>
    </w:p>
    <w:p w:rsidR="00CD4965" w:rsidRPr="001E5D3B" w:rsidRDefault="00CD4965" w:rsidP="001E5D3B">
      <w:pPr>
        <w:jc w:val="both"/>
        <w:rPr>
          <w:rFonts w:eastAsia="Calibri"/>
          <w:color w:val="000000"/>
          <w:sz w:val="28"/>
          <w:szCs w:val="28"/>
          <w:lang w:val="en-US"/>
        </w:rPr>
      </w:pPr>
      <w:r w:rsidRPr="001E5D3B">
        <w:rPr>
          <w:rFonts w:eastAsia="Calibri"/>
          <w:color w:val="000000"/>
          <w:sz w:val="28"/>
          <w:szCs w:val="28"/>
          <w:lang w:val="en-US"/>
        </w:rPr>
        <w:lastRenderedPageBreak/>
        <w:t>A. Chấp nhận rằng sự thay đổi là tất yếu; giữ sự bình tĩnh trong mọi hoàn cảnh; chủ động tìm cách giải quyết vấn đề theo hướng tích cực.</w:t>
      </w:r>
      <w:r w:rsidRPr="001E5D3B">
        <w:rPr>
          <w:rFonts w:eastAsia="Calibri"/>
          <w:color w:val="000000"/>
          <w:sz w:val="28"/>
          <w:szCs w:val="28"/>
          <w:lang w:val="en-US"/>
        </w:rPr>
        <w:tab/>
      </w:r>
      <w:r w:rsidRPr="001E5D3B">
        <w:rPr>
          <w:rFonts w:eastAsia="Calibri"/>
          <w:color w:val="000000"/>
          <w:sz w:val="28"/>
          <w:szCs w:val="28"/>
          <w:lang w:val="en-US"/>
        </w:rPr>
        <w:tab/>
      </w:r>
      <w:r w:rsidRPr="001E5D3B">
        <w:rPr>
          <w:rFonts w:eastAsia="Calibri"/>
          <w:color w:val="000000"/>
          <w:sz w:val="28"/>
          <w:szCs w:val="28"/>
          <w:lang w:val="en-US"/>
        </w:rPr>
        <w:tab/>
      </w:r>
      <w:r w:rsidRPr="001E5D3B">
        <w:rPr>
          <w:rFonts w:eastAsia="Calibri"/>
          <w:color w:val="000000"/>
          <w:sz w:val="28"/>
          <w:szCs w:val="28"/>
          <w:lang w:val="en-US"/>
        </w:rPr>
        <w:tab/>
      </w:r>
      <w:r w:rsidRPr="001E5D3B">
        <w:rPr>
          <w:rFonts w:eastAsia="Calibri"/>
          <w:color w:val="000000"/>
          <w:sz w:val="28"/>
          <w:szCs w:val="28"/>
          <w:lang w:val="en-US"/>
        </w:rPr>
        <w:tab/>
      </w:r>
    </w:p>
    <w:p w:rsidR="00CD4965" w:rsidRPr="001E5D3B" w:rsidRDefault="00CD4965" w:rsidP="001E5D3B">
      <w:pPr>
        <w:jc w:val="both"/>
        <w:rPr>
          <w:rFonts w:eastAsia="Calibri"/>
          <w:color w:val="000000"/>
          <w:sz w:val="28"/>
          <w:szCs w:val="28"/>
          <w:lang w:val="en-US"/>
        </w:rPr>
      </w:pPr>
      <w:r w:rsidRPr="001E5D3B">
        <w:rPr>
          <w:rFonts w:eastAsia="Calibri"/>
          <w:color w:val="000000"/>
          <w:sz w:val="28"/>
          <w:szCs w:val="28"/>
          <w:lang w:val="en-US"/>
        </w:rPr>
        <w:t>B. Giữ sự bình tĩnh trong mọi hoàn cảnh; tìm người giúp đỡ mình; chủ động tìm cách giải quyết vấn đề theo hướng tích cực.</w:t>
      </w:r>
    </w:p>
    <w:p w:rsidR="00CD4965" w:rsidRPr="001E5D3B" w:rsidRDefault="00CD4965" w:rsidP="001E5D3B">
      <w:pPr>
        <w:jc w:val="both"/>
        <w:rPr>
          <w:rFonts w:eastAsia="Calibri"/>
          <w:color w:val="000000"/>
          <w:sz w:val="28"/>
          <w:szCs w:val="28"/>
          <w:lang w:val="en-US"/>
        </w:rPr>
      </w:pPr>
      <w:r w:rsidRPr="001E5D3B">
        <w:rPr>
          <w:rFonts w:eastAsia="Calibri"/>
          <w:color w:val="000000"/>
          <w:sz w:val="28"/>
          <w:szCs w:val="28"/>
          <w:lang w:val="en-US"/>
        </w:rPr>
        <w:t>C. chấp nhận rằng sự thay đổi là tất yếu; tìm người giúp đỡ mình; chủ động tìm cách giải quyết vấn đề theo hướng tích cực;</w:t>
      </w:r>
      <w:r w:rsidRPr="001E5D3B">
        <w:rPr>
          <w:rFonts w:eastAsia="Calibri"/>
          <w:color w:val="000000"/>
          <w:sz w:val="28"/>
          <w:szCs w:val="28"/>
          <w:lang w:val="en-US"/>
        </w:rPr>
        <w:tab/>
      </w:r>
    </w:p>
    <w:p w:rsidR="00CD4965" w:rsidRPr="001E5D3B" w:rsidRDefault="00CD4965" w:rsidP="001E5D3B">
      <w:pPr>
        <w:jc w:val="both"/>
        <w:rPr>
          <w:rFonts w:eastAsia="Calibri"/>
          <w:color w:val="000000"/>
          <w:sz w:val="28"/>
          <w:szCs w:val="28"/>
          <w:lang w:val="en-US"/>
        </w:rPr>
      </w:pPr>
      <w:r w:rsidRPr="001E5D3B">
        <w:rPr>
          <w:rFonts w:eastAsia="Calibri"/>
          <w:color w:val="000000"/>
          <w:sz w:val="28"/>
          <w:szCs w:val="28"/>
          <w:lang w:val="en-US"/>
        </w:rPr>
        <w:t>D. chấp nhận rằng sự thay đổi là tất yếu; giữ sự bình tĩnh trong mọi hoàn cảnh; tìm người giúp đỡ mình.</w:t>
      </w:r>
    </w:p>
    <w:p w:rsidR="00CD4965" w:rsidRPr="001E5D3B" w:rsidRDefault="00CD4965" w:rsidP="001E5D3B">
      <w:pPr>
        <w:rPr>
          <w:b/>
          <w:color w:val="000000"/>
          <w:sz w:val="28"/>
          <w:szCs w:val="28"/>
        </w:rPr>
      </w:pPr>
      <w:r w:rsidRPr="001E5D3B">
        <w:rPr>
          <w:b/>
          <w:color w:val="000000"/>
          <w:sz w:val="28"/>
          <w:szCs w:val="28"/>
        </w:rPr>
        <w:t>2. Trắc nghiệm đúng sai</w:t>
      </w:r>
    </w:p>
    <w:p w:rsidR="00CD4965" w:rsidRPr="001E5D3B" w:rsidRDefault="00CD4965" w:rsidP="001E5D3B">
      <w:pPr>
        <w:ind w:right="-138"/>
        <w:jc w:val="both"/>
        <w:rPr>
          <w:b/>
          <w:color w:val="000000"/>
          <w:sz w:val="28"/>
          <w:szCs w:val="28"/>
        </w:rPr>
      </w:pPr>
      <w:r w:rsidRPr="001E5D3B">
        <w:rPr>
          <w:i/>
          <w:color w:val="000000"/>
          <w:sz w:val="28"/>
          <w:szCs w:val="28"/>
        </w:rPr>
        <w:t xml:space="preserve">Thí sinh trả lời </w:t>
      </w:r>
      <w:r w:rsidRPr="001E5D3B">
        <w:rPr>
          <w:i/>
          <w:color w:val="000000"/>
          <w:sz w:val="28"/>
          <w:szCs w:val="28"/>
          <w:lang w:val="en-US"/>
        </w:rPr>
        <w:t>câu 13</w:t>
      </w:r>
      <w:r w:rsidRPr="001E5D3B">
        <w:rPr>
          <w:i/>
          <w:color w:val="000000"/>
          <w:sz w:val="28"/>
          <w:szCs w:val="28"/>
        </w:rPr>
        <w:t xml:space="preserve"> trong mỗi ý a, b</w:t>
      </w:r>
      <w:r w:rsidRPr="001E5D3B">
        <w:rPr>
          <w:i/>
          <w:color w:val="000000"/>
          <w:sz w:val="28"/>
          <w:szCs w:val="28"/>
          <w:lang w:val="en-US"/>
        </w:rPr>
        <w:t xml:space="preserve">,c, d </w:t>
      </w:r>
      <w:r w:rsidRPr="001E5D3B">
        <w:rPr>
          <w:i/>
          <w:color w:val="000000"/>
          <w:sz w:val="28"/>
          <w:szCs w:val="28"/>
        </w:rPr>
        <w:t xml:space="preserve"> thí sinh chọn đúng hoặc sai.</w:t>
      </w:r>
    </w:p>
    <w:p w:rsidR="00CD4965" w:rsidRPr="001E5D3B" w:rsidRDefault="00CD4965" w:rsidP="001E5D3B">
      <w:pPr>
        <w:spacing w:after="160"/>
        <w:rPr>
          <w:color w:val="000000"/>
          <w:sz w:val="28"/>
          <w:szCs w:val="28"/>
        </w:rPr>
      </w:pPr>
      <w:r w:rsidRPr="001E5D3B">
        <w:rPr>
          <w:b/>
          <w:color w:val="000000"/>
          <w:sz w:val="28"/>
          <w:szCs w:val="28"/>
          <w:lang w:val="en-US"/>
        </w:rPr>
        <w:t>Câu 13</w:t>
      </w:r>
      <w:r w:rsidRPr="001E5D3B">
        <w:rPr>
          <w:color w:val="000000"/>
          <w:sz w:val="28"/>
          <w:szCs w:val="28"/>
          <w:lang w:val="en-US"/>
        </w:rPr>
        <w:t xml:space="preserve">. </w:t>
      </w:r>
      <w:r w:rsidRPr="001E5D3B">
        <w:rPr>
          <w:color w:val="000000"/>
          <w:sz w:val="28"/>
          <w:szCs w:val="28"/>
        </w:rPr>
        <w:t>Đọc tình huống sau:</w:t>
      </w:r>
    </w:p>
    <w:p w:rsidR="00CD4965" w:rsidRPr="001E5D3B" w:rsidRDefault="00CD4965" w:rsidP="001E5D3B">
      <w:pPr>
        <w:ind w:firstLine="720"/>
        <w:rPr>
          <w:color w:val="000000"/>
          <w:sz w:val="28"/>
          <w:szCs w:val="28"/>
        </w:rPr>
      </w:pPr>
      <w:r w:rsidRPr="001E5D3B">
        <w:rPr>
          <w:i/>
          <w:color w:val="000000"/>
          <w:sz w:val="28"/>
          <w:szCs w:val="28"/>
        </w:rPr>
        <w:t>“Mẹ của B bị bệnh nặng và phải nằm viện trong một thời gian dài. B và gia đình phải thay đổi nhiều thói quen sinh hoạt để chăm sóc mẹ, từ việc thay đổi giờ giấc, phân chia công việc trong gia đình đến việc tìm kiếm các giải pháp tài chính để chi trả chi phí điều trị. Trong khi cảm thấy lo lắng và căng thẳng, B vẫn cố gắng giữ bình tĩnh, tổ chức lại công việc cá nhân và giúp đỡ gia đình hoàn thành mọi việc.”</w:t>
      </w:r>
    </w:p>
    <w:p w:rsidR="00CD4965" w:rsidRPr="001E5D3B" w:rsidRDefault="00CD4965" w:rsidP="001E5D3B">
      <w:pPr>
        <w:ind w:right="48"/>
        <w:jc w:val="both"/>
        <w:rPr>
          <w:color w:val="000000"/>
          <w:sz w:val="28"/>
          <w:szCs w:val="28"/>
          <w:lang w:val="en-US"/>
        </w:rPr>
      </w:pPr>
      <w:r w:rsidRPr="001E5D3B">
        <w:rPr>
          <w:color w:val="000000"/>
          <w:sz w:val="28"/>
          <w:szCs w:val="28"/>
          <w:lang w:val="en-US"/>
        </w:rPr>
        <w:t>a.</w:t>
      </w:r>
      <w:r w:rsidRPr="001E5D3B">
        <w:rPr>
          <w:color w:val="000000"/>
          <w:sz w:val="28"/>
          <w:szCs w:val="28"/>
        </w:rPr>
        <w:t xml:space="preserve"> B cố gắng tìm kiếm giải pháp tài chính và tổ chức công việc hợp lý, thể hiện sự chủ động và kiên trì trong việc thích ứng với thay đổi.</w:t>
      </w:r>
      <w:r w:rsidRPr="001E5D3B">
        <w:rPr>
          <w:color w:val="000000"/>
          <w:sz w:val="28"/>
          <w:szCs w:val="28"/>
          <w:lang w:val="en-US"/>
        </w:rPr>
        <w:t xml:space="preserve"> </w:t>
      </w:r>
    </w:p>
    <w:p w:rsidR="00CD4965" w:rsidRPr="001E5D3B" w:rsidRDefault="00CD4965" w:rsidP="001E5D3B">
      <w:pPr>
        <w:ind w:right="48"/>
        <w:jc w:val="both"/>
        <w:rPr>
          <w:color w:val="000000"/>
          <w:sz w:val="28"/>
          <w:szCs w:val="28"/>
          <w:lang w:val="en-US"/>
        </w:rPr>
      </w:pPr>
      <w:r w:rsidRPr="001E5D3B">
        <w:rPr>
          <w:color w:val="000000"/>
          <w:sz w:val="28"/>
          <w:szCs w:val="28"/>
        </w:rPr>
        <w:t>b</w:t>
      </w:r>
      <w:r w:rsidRPr="001E5D3B">
        <w:rPr>
          <w:color w:val="000000"/>
          <w:sz w:val="28"/>
          <w:szCs w:val="28"/>
          <w:lang w:val="en-US"/>
        </w:rPr>
        <w:t>.</w:t>
      </w:r>
      <w:r w:rsidRPr="001E5D3B">
        <w:rPr>
          <w:color w:val="000000"/>
          <w:sz w:val="28"/>
          <w:szCs w:val="28"/>
        </w:rPr>
        <w:t xml:space="preserve"> Việc thay đổi thói quen sinh hoạt của gia đình là điều không cần thiết vì hoàn cảnh này chỉ mang tính tạm thời.</w:t>
      </w:r>
      <w:r w:rsidRPr="001E5D3B">
        <w:rPr>
          <w:color w:val="000000"/>
          <w:sz w:val="28"/>
          <w:szCs w:val="28"/>
          <w:lang w:val="en-US"/>
        </w:rPr>
        <w:t xml:space="preserve"> </w:t>
      </w:r>
    </w:p>
    <w:p w:rsidR="00CD4965" w:rsidRPr="001E5D3B" w:rsidRDefault="00CD4965" w:rsidP="001E5D3B">
      <w:pPr>
        <w:ind w:right="48"/>
        <w:jc w:val="both"/>
        <w:rPr>
          <w:color w:val="000000"/>
          <w:sz w:val="28"/>
          <w:szCs w:val="28"/>
          <w:lang w:val="en-US"/>
        </w:rPr>
      </w:pPr>
      <w:r w:rsidRPr="001E5D3B">
        <w:rPr>
          <w:color w:val="000000"/>
          <w:sz w:val="28"/>
          <w:szCs w:val="28"/>
          <w:lang w:val="en-US"/>
        </w:rPr>
        <w:t>c.</w:t>
      </w:r>
      <w:r w:rsidRPr="001E5D3B">
        <w:rPr>
          <w:color w:val="000000"/>
          <w:sz w:val="28"/>
          <w:szCs w:val="28"/>
        </w:rPr>
        <w:t xml:space="preserve"> B đã thể hiện sự thích ứng tốt với sự thay đổi trong hoàn cảnh gia đình</w:t>
      </w:r>
      <w:r w:rsidRPr="001E5D3B">
        <w:rPr>
          <w:color w:val="000000"/>
          <w:sz w:val="28"/>
          <w:szCs w:val="28"/>
          <w:lang w:val="en-US"/>
        </w:rPr>
        <w:t xml:space="preserve"> </w:t>
      </w:r>
    </w:p>
    <w:p w:rsidR="00CD4965" w:rsidRPr="001E5D3B" w:rsidRDefault="00CD4965" w:rsidP="001E5D3B">
      <w:pPr>
        <w:ind w:right="48"/>
        <w:jc w:val="both"/>
        <w:rPr>
          <w:color w:val="000000"/>
          <w:sz w:val="28"/>
          <w:szCs w:val="28"/>
          <w:lang w:val="en-US"/>
        </w:rPr>
      </w:pPr>
      <w:r w:rsidRPr="001E5D3B">
        <w:rPr>
          <w:color w:val="000000"/>
          <w:sz w:val="28"/>
          <w:szCs w:val="28"/>
        </w:rPr>
        <w:t>d</w:t>
      </w:r>
      <w:r w:rsidRPr="001E5D3B">
        <w:rPr>
          <w:color w:val="000000"/>
          <w:sz w:val="28"/>
          <w:szCs w:val="28"/>
          <w:lang w:val="en-US"/>
        </w:rPr>
        <w:t>.</w:t>
      </w:r>
      <w:r w:rsidRPr="001E5D3B">
        <w:rPr>
          <w:color w:val="000000"/>
          <w:sz w:val="28"/>
          <w:szCs w:val="28"/>
        </w:rPr>
        <w:t xml:space="preserve"> Mặc dù hoàn cảnh thay đổi, B không cần phải thay đổi bất kỳ điều gì trong thói quen cá nhân vì việc đó không ảnh hưởng quá nhiều đến cuộc sống hiện tại.</w:t>
      </w:r>
      <w:r w:rsidRPr="001E5D3B">
        <w:rPr>
          <w:color w:val="000000"/>
          <w:sz w:val="28"/>
          <w:szCs w:val="28"/>
          <w:lang w:val="en-US"/>
        </w:rPr>
        <w:t xml:space="preserve"> </w:t>
      </w:r>
    </w:p>
    <w:p w:rsidR="00CD4965" w:rsidRPr="001E5D3B" w:rsidRDefault="00CD4965" w:rsidP="001E5D3B">
      <w:pPr>
        <w:ind w:right="48"/>
        <w:jc w:val="both"/>
        <w:rPr>
          <w:b/>
          <w:color w:val="000000"/>
          <w:sz w:val="28"/>
          <w:szCs w:val="28"/>
          <w:lang w:val="it-IT"/>
        </w:rPr>
      </w:pPr>
      <w:r w:rsidRPr="001E5D3B">
        <w:rPr>
          <w:b/>
          <w:color w:val="000000"/>
          <w:sz w:val="28"/>
          <w:szCs w:val="28"/>
          <w:lang w:val="it-IT"/>
        </w:rPr>
        <w:t xml:space="preserve">Phần II. TỰ LUẬN (6,0 điểm) </w:t>
      </w:r>
    </w:p>
    <w:p w:rsidR="00CD4965" w:rsidRPr="001E5D3B" w:rsidRDefault="00CD4965" w:rsidP="001E5D3B">
      <w:pPr>
        <w:jc w:val="both"/>
        <w:rPr>
          <w:color w:val="000000"/>
          <w:sz w:val="28"/>
          <w:szCs w:val="28"/>
        </w:rPr>
      </w:pPr>
      <w:r w:rsidRPr="001E5D3B">
        <w:rPr>
          <w:b/>
          <w:bCs/>
          <w:color w:val="000000"/>
          <w:sz w:val="28"/>
          <w:szCs w:val="28"/>
          <w:lang w:val="it-IT"/>
        </w:rPr>
        <w:t>Câu 1:</w:t>
      </w:r>
      <w:r w:rsidRPr="001E5D3B">
        <w:rPr>
          <w:b/>
          <w:color w:val="000000"/>
          <w:spacing w:val="6"/>
          <w:sz w:val="28"/>
          <w:szCs w:val="28"/>
          <w:lang w:val="pt-BR"/>
        </w:rPr>
        <w:t>(3,0 điểm)</w:t>
      </w:r>
      <w:r w:rsidRPr="001E5D3B">
        <w:rPr>
          <w:color w:val="000000"/>
          <w:sz w:val="28"/>
          <w:szCs w:val="28"/>
        </w:rPr>
        <w:t xml:space="preserve"> Tại sao trong cuộc sống chúng ta phải luôn thích ứng với sự thay đổi?  Em sẽ làm gì để thích ứng với những khó khăn trong kì thi vào THPT sắp tới của mình (khi cấu trúc đề thi, môn t</w:t>
      </w:r>
      <w:r w:rsidR="00BD0042">
        <w:rPr>
          <w:color w:val="000000"/>
          <w:sz w:val="28"/>
          <w:szCs w:val="28"/>
        </w:rPr>
        <w:t xml:space="preserve">hi thay đổi, điểm chuẩn cao…) </w:t>
      </w:r>
    </w:p>
    <w:p w:rsidR="00CD4965" w:rsidRPr="001E5D3B" w:rsidRDefault="00CD4965" w:rsidP="001E5D3B">
      <w:pPr>
        <w:rPr>
          <w:color w:val="000000"/>
          <w:sz w:val="28"/>
          <w:szCs w:val="28"/>
          <w:lang w:val="en-US"/>
        </w:rPr>
      </w:pPr>
      <w:r w:rsidRPr="001E5D3B">
        <w:rPr>
          <w:b/>
          <w:color w:val="000000"/>
          <w:spacing w:val="6"/>
          <w:sz w:val="28"/>
          <w:szCs w:val="28"/>
          <w:lang w:val="pt-BR"/>
        </w:rPr>
        <w:t>Câu 2:(2,0 điểm</w:t>
      </w:r>
      <w:r w:rsidRPr="001E5D3B">
        <w:rPr>
          <w:color w:val="000000"/>
          <w:sz w:val="28"/>
          <w:szCs w:val="28"/>
        </w:rPr>
        <w:t xml:space="preserve"> </w:t>
      </w:r>
      <w:r w:rsidRPr="001E5D3B">
        <w:rPr>
          <w:color w:val="000000"/>
          <w:sz w:val="28"/>
          <w:szCs w:val="28"/>
          <w:lang w:val="en-US"/>
        </w:rPr>
        <w:t>) Lan đang phân vân giữa hai chiếc áo: một chiếc giá rẻ nhưng chất lượng vải không tốt, một chiếc giá cao hơn nhưng bền và đẹp hơn.</w:t>
      </w:r>
    </w:p>
    <w:p w:rsidR="00CD4965" w:rsidRPr="001E5D3B" w:rsidRDefault="00CD4965" w:rsidP="001E5D3B">
      <w:pPr>
        <w:rPr>
          <w:color w:val="000000"/>
          <w:sz w:val="28"/>
          <w:szCs w:val="28"/>
          <w:lang w:val="en-US"/>
        </w:rPr>
      </w:pPr>
      <w:r w:rsidRPr="001E5D3B">
        <w:rPr>
          <w:b/>
          <w:bCs/>
          <w:i/>
          <w:color w:val="000000"/>
          <w:sz w:val="28"/>
          <w:szCs w:val="28"/>
          <w:lang w:val="en-US"/>
        </w:rPr>
        <w:t>Câu hỏi:</w:t>
      </w:r>
      <w:r w:rsidRPr="001E5D3B">
        <w:rPr>
          <w:color w:val="000000"/>
          <w:sz w:val="28"/>
          <w:szCs w:val="28"/>
          <w:lang w:val="en-US"/>
        </w:rPr>
        <w:t xml:space="preserve"> Nếu là Lan, em sẽ chọn chiếc áo nào? Vì sao?</w:t>
      </w:r>
    </w:p>
    <w:p w:rsidR="001E5D3B" w:rsidRDefault="00CD4965" w:rsidP="001E5D3B">
      <w:pPr>
        <w:pBdr>
          <w:top w:val="nil"/>
          <w:left w:val="nil"/>
          <w:bottom w:val="nil"/>
          <w:right w:val="nil"/>
          <w:between w:val="nil"/>
        </w:pBdr>
        <w:spacing w:after="160"/>
        <w:jc w:val="both"/>
        <w:rPr>
          <w:color w:val="000000"/>
          <w:spacing w:val="8"/>
          <w:position w:val="8"/>
          <w:sz w:val="28"/>
          <w:szCs w:val="28"/>
        </w:rPr>
      </w:pPr>
      <w:r w:rsidRPr="001E5D3B">
        <w:rPr>
          <w:b/>
          <w:color w:val="000000"/>
          <w:sz w:val="28"/>
          <w:szCs w:val="28"/>
          <w:lang w:val="en-US"/>
        </w:rPr>
        <w:t>Câu 3:(1,0 điểm)</w:t>
      </w:r>
      <w:r w:rsidRPr="001E5D3B">
        <w:rPr>
          <w:color w:val="000000"/>
          <w:spacing w:val="6"/>
          <w:sz w:val="28"/>
          <w:szCs w:val="28"/>
          <w:lang w:val="pt-BR"/>
        </w:rPr>
        <w:t xml:space="preserve"> </w:t>
      </w:r>
      <w:r w:rsidRPr="001E5D3B">
        <w:rPr>
          <w:color w:val="000000"/>
          <w:sz w:val="28"/>
          <w:szCs w:val="28"/>
        </w:rPr>
        <w:t xml:space="preserve">Dịp tết, H được mừng tuổi một số tiền khá lớn. H dự định dùng số tiền đó để mua một chiếc máy tính để phục vụ việc học tập. Tuy nhiên, H rất băn </w:t>
      </w:r>
      <w:r w:rsidRPr="001E5D3B">
        <w:rPr>
          <w:color w:val="000000"/>
          <w:spacing w:val="8"/>
          <w:position w:val="8"/>
          <w:sz w:val="28"/>
          <w:szCs w:val="28"/>
        </w:rPr>
        <w:t>khoăn không biết đặt mua trên mạng hay đến cửa hàng. Em hãy tư vấn giúp bạn H mua hàng nhé!</w:t>
      </w:r>
    </w:p>
    <w:p w:rsidR="00CD4965" w:rsidRPr="001E5D3B" w:rsidRDefault="001E5D3B" w:rsidP="001E5D3B">
      <w:pPr>
        <w:pBdr>
          <w:top w:val="nil"/>
          <w:left w:val="nil"/>
          <w:bottom w:val="nil"/>
          <w:right w:val="nil"/>
          <w:between w:val="nil"/>
        </w:pBdr>
        <w:spacing w:after="160"/>
        <w:jc w:val="both"/>
        <w:rPr>
          <w:color w:val="000000"/>
          <w:spacing w:val="8"/>
          <w:position w:val="8"/>
          <w:sz w:val="28"/>
          <w:szCs w:val="28"/>
        </w:rPr>
      </w:pPr>
      <w:r>
        <w:rPr>
          <w:color w:val="000000"/>
          <w:spacing w:val="8"/>
          <w:position w:val="8"/>
          <w:sz w:val="28"/>
          <w:szCs w:val="28"/>
          <w:lang w:val="en-US"/>
        </w:rPr>
        <w:t xml:space="preserve">                                         </w:t>
      </w:r>
      <w:r w:rsidR="00CD4965" w:rsidRPr="001E5D3B">
        <w:rPr>
          <w:b/>
          <w:bCs/>
          <w:color w:val="000000"/>
          <w:sz w:val="28"/>
          <w:szCs w:val="28"/>
          <w:lang w:val="fr-FR"/>
        </w:rPr>
        <w:t>--------------------- Hết---------------------</w:t>
      </w:r>
    </w:p>
    <w:p w:rsidR="00CD4965" w:rsidRPr="001E5D3B" w:rsidRDefault="00CD4965" w:rsidP="001E5D3B">
      <w:pPr>
        <w:widowControl w:val="0"/>
        <w:spacing w:after="80"/>
        <w:ind w:firstLine="680"/>
        <w:rPr>
          <w:color w:val="000000"/>
          <w:sz w:val="28"/>
          <w:szCs w:val="28"/>
          <w:lang w:eastAsia="vi-VN" w:bidi="vi-VN"/>
        </w:rPr>
      </w:pPr>
    </w:p>
    <w:tbl>
      <w:tblPr>
        <w:tblW w:w="11426" w:type="dxa"/>
        <w:tblInd w:w="-1215" w:type="dxa"/>
        <w:tblLook w:val="04A0" w:firstRow="1" w:lastRow="0" w:firstColumn="1" w:lastColumn="0" w:noHBand="0" w:noVBand="1"/>
      </w:tblPr>
      <w:tblGrid>
        <w:gridCol w:w="11426"/>
      </w:tblGrid>
      <w:tr w:rsidR="00CD4965" w:rsidRPr="001E5D3B" w:rsidTr="00464385">
        <w:trPr>
          <w:trHeight w:val="993"/>
        </w:trPr>
        <w:tc>
          <w:tcPr>
            <w:tcW w:w="11426" w:type="dxa"/>
          </w:tcPr>
          <w:tbl>
            <w:tblPr>
              <w:tblW w:w="11210" w:type="dxa"/>
              <w:jc w:val="center"/>
              <w:tblLook w:val="01E0" w:firstRow="1" w:lastRow="1" w:firstColumn="1" w:lastColumn="1" w:noHBand="0" w:noVBand="0"/>
            </w:tblPr>
            <w:tblGrid>
              <w:gridCol w:w="5014"/>
              <w:gridCol w:w="6196"/>
            </w:tblGrid>
            <w:tr w:rsidR="00CD4965" w:rsidRPr="001E5D3B" w:rsidTr="00464385">
              <w:trPr>
                <w:trHeight w:val="915"/>
                <w:jc w:val="center"/>
              </w:trPr>
              <w:tc>
                <w:tcPr>
                  <w:tcW w:w="5014" w:type="dxa"/>
                </w:tcPr>
                <w:p w:rsidR="00CD4965" w:rsidRPr="001E5D3B" w:rsidRDefault="00CD4965" w:rsidP="00BD0042">
                  <w:pPr>
                    <w:spacing w:after="160"/>
                    <w:contextualSpacing/>
                    <w:rPr>
                      <w:rFonts w:eastAsia="Calibri"/>
                      <w:color w:val="000000"/>
                    </w:rPr>
                  </w:pPr>
                </w:p>
                <w:p w:rsidR="00CD4965" w:rsidRPr="001E5D3B" w:rsidRDefault="00BD0042" w:rsidP="001E5D3B">
                  <w:pPr>
                    <w:spacing w:after="160"/>
                    <w:contextualSpacing/>
                    <w:jc w:val="center"/>
                    <w:rPr>
                      <w:rFonts w:eastAsia="Calibri"/>
                      <w:color w:val="000000"/>
                      <w:lang w:val="nl-NL"/>
                    </w:rPr>
                  </w:pPr>
                  <w:r>
                    <w:rPr>
                      <w:rFonts w:eastAsia="Calibri"/>
                      <w:color w:val="000000"/>
                      <w:lang w:val="nl-NL"/>
                    </w:rPr>
                    <w:t>UBND</w:t>
                  </w:r>
                  <w:r w:rsidR="00CD4965" w:rsidRPr="001E5D3B">
                    <w:rPr>
                      <w:rFonts w:eastAsia="Calibri"/>
                      <w:color w:val="000000"/>
                      <w:lang w:val="nl-NL"/>
                    </w:rPr>
                    <w:t xml:space="preserve"> THÀNH PHỐ ĐÔNG TRIỀU</w:t>
                  </w:r>
                </w:p>
                <w:p w:rsidR="00CD4965" w:rsidRPr="001E5D3B" w:rsidRDefault="00CD4965" w:rsidP="001E5D3B">
                  <w:pPr>
                    <w:spacing w:after="160"/>
                    <w:contextualSpacing/>
                    <w:jc w:val="center"/>
                    <w:rPr>
                      <w:rFonts w:eastAsia="Calibri"/>
                      <w:b/>
                      <w:color w:val="000000"/>
                      <w:lang w:val="nl-NL"/>
                    </w:rPr>
                  </w:pPr>
                  <w:r w:rsidRPr="001E5D3B">
                    <w:rPr>
                      <w:rFonts w:eastAsia="Calibri"/>
                      <w:noProof/>
                      <w:color w:val="000000"/>
                      <w:lang w:val="en-US"/>
                    </w:rPr>
                    <mc:AlternateContent>
                      <mc:Choice Requires="wps">
                        <w:drawing>
                          <wp:anchor distT="4294967294" distB="4294967294" distL="114300" distR="114300" simplePos="0" relativeHeight="251667456" behindDoc="0" locked="0" layoutInCell="1" allowOverlap="1" wp14:anchorId="0C6AA2A2" wp14:editId="71EDE9C1">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ACBAC"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1E5D3B">
                    <w:rPr>
                      <w:rFonts w:eastAsia="Calibri"/>
                      <w:b/>
                      <w:color w:val="000000"/>
                      <w:lang w:val="nl-NL"/>
                    </w:rPr>
                    <w:t>TRƯỜNG THCS HỒNG THÁI ĐÔNG</w:t>
                  </w:r>
                </w:p>
                <w:p w:rsidR="00CD4965" w:rsidRPr="001E5D3B" w:rsidRDefault="00CD4965" w:rsidP="001E5D3B">
                  <w:pPr>
                    <w:spacing w:after="160"/>
                    <w:contextualSpacing/>
                    <w:jc w:val="center"/>
                    <w:rPr>
                      <w:rFonts w:eastAsia="Calibri"/>
                      <w:b/>
                      <w:color w:val="000000"/>
                      <w:lang w:val="nl-NL"/>
                    </w:rPr>
                  </w:pPr>
                </w:p>
              </w:tc>
              <w:tc>
                <w:tcPr>
                  <w:tcW w:w="6196" w:type="dxa"/>
                </w:tcPr>
                <w:p w:rsidR="001E5D3B" w:rsidRPr="001E5D3B" w:rsidRDefault="001E5D3B" w:rsidP="00BD0042">
                  <w:pPr>
                    <w:spacing w:after="160"/>
                    <w:contextualSpacing/>
                    <w:rPr>
                      <w:b/>
                      <w:color w:val="000000"/>
                    </w:rPr>
                  </w:pPr>
                </w:p>
                <w:p w:rsidR="00CD4965" w:rsidRPr="001E5D3B" w:rsidRDefault="00BD0042" w:rsidP="001E5D3B">
                  <w:pPr>
                    <w:spacing w:after="160"/>
                    <w:contextualSpacing/>
                    <w:rPr>
                      <w:rFonts w:eastAsia="Calibri"/>
                      <w:b/>
                      <w:color w:val="000000"/>
                      <w:lang w:val="fr-FR"/>
                    </w:rPr>
                  </w:pPr>
                  <w:r>
                    <w:rPr>
                      <w:b/>
                      <w:color w:val="000000"/>
                      <w:lang w:val="en-US"/>
                    </w:rPr>
                    <w:t xml:space="preserve">              </w:t>
                  </w:r>
                  <w:r w:rsidR="00CD4965" w:rsidRPr="001E5D3B">
                    <w:rPr>
                      <w:b/>
                      <w:color w:val="000000"/>
                    </w:rPr>
                    <w:t xml:space="preserve">HƯỚNG DẪN CHẤM </w:t>
                  </w:r>
                  <w:r w:rsidR="00CD4965" w:rsidRPr="001E5D3B">
                    <w:rPr>
                      <w:rFonts w:eastAsia="Calibri"/>
                      <w:b/>
                      <w:color w:val="000000"/>
                      <w:lang w:val="fr-FR"/>
                    </w:rPr>
                    <w:t xml:space="preserve">ĐỀ KIỂM TRA </w:t>
                  </w:r>
                </w:p>
                <w:p w:rsidR="00CD4965" w:rsidRPr="001E5D3B" w:rsidRDefault="00CD4965" w:rsidP="001E5D3B">
                  <w:pPr>
                    <w:spacing w:after="160"/>
                    <w:contextualSpacing/>
                    <w:jc w:val="center"/>
                    <w:rPr>
                      <w:rFonts w:eastAsia="Calibri"/>
                      <w:b/>
                      <w:color w:val="000000"/>
                      <w:lang w:val="fr-FR"/>
                    </w:rPr>
                  </w:pPr>
                  <w:r w:rsidRPr="001E5D3B">
                    <w:rPr>
                      <w:rFonts w:eastAsia="Calibri"/>
                      <w:b/>
                      <w:color w:val="000000"/>
                      <w:lang w:val="fr-FR"/>
                    </w:rPr>
                    <w:t>GIỮA KÌ II</w:t>
                  </w:r>
                </w:p>
                <w:p w:rsidR="00CD4965" w:rsidRPr="001E5D3B" w:rsidRDefault="00CD4965" w:rsidP="001E5D3B">
                  <w:pPr>
                    <w:spacing w:after="160"/>
                    <w:contextualSpacing/>
                    <w:jc w:val="center"/>
                    <w:rPr>
                      <w:rFonts w:eastAsia="Calibri"/>
                      <w:b/>
                      <w:color w:val="000000"/>
                      <w:lang w:val="fr-FR"/>
                    </w:rPr>
                  </w:pPr>
                  <w:r w:rsidRPr="001E5D3B">
                    <w:rPr>
                      <w:rFonts w:eastAsia="Calibri"/>
                      <w:b/>
                      <w:color w:val="000000"/>
                      <w:lang w:val="fr-FR"/>
                    </w:rPr>
                    <w:t>NĂM HỌC: 2024 – 202</w:t>
                  </w:r>
                  <w:r w:rsidRPr="001E5D3B">
                    <w:rPr>
                      <w:rFonts w:eastAsia="Calibri"/>
                      <w:noProof/>
                      <w:color w:val="000000"/>
                      <w:lang w:val="en-US"/>
                    </w:rPr>
                    <mc:AlternateContent>
                      <mc:Choice Requires="wps">
                        <w:drawing>
                          <wp:anchor distT="4294967294" distB="4294967294" distL="114300" distR="114300" simplePos="0" relativeHeight="251668480" behindDoc="0" locked="0" layoutInCell="1" allowOverlap="1" wp14:anchorId="4F2D8733" wp14:editId="20A8938F">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82EA6"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1E5D3B">
                    <w:rPr>
                      <w:rFonts w:eastAsia="Calibri"/>
                      <w:b/>
                      <w:color w:val="000000"/>
                      <w:lang w:val="fr-FR"/>
                    </w:rPr>
                    <w:t>5</w:t>
                  </w:r>
                </w:p>
              </w:tc>
            </w:tr>
          </w:tbl>
          <w:p w:rsidR="00CD4965" w:rsidRPr="001E5D3B" w:rsidRDefault="00CD4965" w:rsidP="001E5D3B">
            <w:pPr>
              <w:spacing w:after="160"/>
              <w:contextualSpacing/>
              <w:jc w:val="center"/>
              <w:rPr>
                <w:rFonts w:eastAsia="Calibri"/>
                <w:b/>
                <w:color w:val="000000"/>
                <w:lang w:val="fr-FR"/>
              </w:rPr>
            </w:pPr>
          </w:p>
        </w:tc>
      </w:tr>
    </w:tbl>
    <w:p w:rsidR="00CD4965" w:rsidRPr="001E5D3B" w:rsidRDefault="00CD4965" w:rsidP="001E5D3B">
      <w:pPr>
        <w:widowControl w:val="0"/>
        <w:spacing w:after="80"/>
        <w:rPr>
          <w:color w:val="000000"/>
          <w:lang w:eastAsia="vi-VN" w:bidi="vi-VN"/>
        </w:rPr>
      </w:pPr>
    </w:p>
    <w:p w:rsidR="00CD4965" w:rsidRPr="001E5D3B" w:rsidRDefault="001E5D3B" w:rsidP="001E5D3B">
      <w:pPr>
        <w:widowControl w:val="0"/>
        <w:spacing w:before="60" w:after="160"/>
        <w:contextualSpacing/>
        <w:rPr>
          <w:b/>
          <w:bCs/>
          <w:color w:val="000000"/>
          <w:sz w:val="28"/>
          <w:szCs w:val="28"/>
        </w:rPr>
      </w:pPr>
      <w:r>
        <w:rPr>
          <w:b/>
          <w:bCs/>
          <w:color w:val="000000"/>
          <w:sz w:val="28"/>
          <w:szCs w:val="28"/>
          <w:lang w:val="en-US"/>
        </w:rPr>
        <w:t xml:space="preserve">I. </w:t>
      </w:r>
      <w:r w:rsidR="00CD4965" w:rsidRPr="001E5D3B">
        <w:rPr>
          <w:b/>
          <w:bCs/>
          <w:color w:val="000000"/>
          <w:sz w:val="28"/>
          <w:szCs w:val="28"/>
          <w:lang w:val="en-US"/>
        </w:rPr>
        <w:t xml:space="preserve">Phần </w:t>
      </w:r>
      <w:r w:rsidR="00CD4965" w:rsidRPr="001E5D3B">
        <w:rPr>
          <w:b/>
          <w:bCs/>
          <w:color w:val="000000"/>
          <w:sz w:val="28"/>
          <w:szCs w:val="28"/>
        </w:rPr>
        <w:t>trắc nghiệm (4</w:t>
      </w:r>
      <w:r w:rsidR="00CD4965" w:rsidRPr="001E5D3B">
        <w:rPr>
          <w:b/>
          <w:bCs/>
          <w:color w:val="000000"/>
          <w:sz w:val="28"/>
          <w:szCs w:val="28"/>
          <w:lang w:val="en-US"/>
        </w:rPr>
        <w:t>,</w:t>
      </w:r>
      <w:r w:rsidR="00CD4965" w:rsidRPr="001E5D3B">
        <w:rPr>
          <w:b/>
          <w:bCs/>
          <w:color w:val="000000"/>
          <w:sz w:val="28"/>
          <w:szCs w:val="28"/>
        </w:rPr>
        <w:t>0 điểm)</w:t>
      </w:r>
      <w:r w:rsidR="00CD4965" w:rsidRPr="001E5D3B">
        <w:rPr>
          <w:bCs/>
          <w:color w:val="000000"/>
          <w:sz w:val="28"/>
          <w:szCs w:val="28"/>
        </w:rPr>
        <w:t>.</w:t>
      </w:r>
      <w:r w:rsidR="00CD4965" w:rsidRPr="001E5D3B">
        <w:rPr>
          <w:b/>
          <w:bCs/>
          <w:color w:val="000000"/>
          <w:sz w:val="28"/>
          <w:szCs w:val="28"/>
        </w:rPr>
        <w:t xml:space="preserve"> </w:t>
      </w:r>
    </w:p>
    <w:p w:rsidR="00CD4965" w:rsidRPr="001E5D3B" w:rsidRDefault="00CD4965" w:rsidP="001E5D3B">
      <w:pPr>
        <w:widowControl w:val="0"/>
        <w:spacing w:before="60"/>
        <w:rPr>
          <w:bCs/>
          <w:i/>
          <w:color w:val="000000"/>
          <w:sz w:val="28"/>
          <w:szCs w:val="28"/>
          <w:lang w:val="en-US"/>
        </w:rPr>
      </w:pPr>
      <w:r w:rsidRPr="001E5D3B">
        <w:rPr>
          <w:b/>
          <w:color w:val="000000"/>
          <w:sz w:val="28"/>
          <w:szCs w:val="28"/>
        </w:rPr>
        <w:t>1. Trắc nghiệm nhiều phương án lựa chọn</w:t>
      </w:r>
      <w:r w:rsidRPr="001E5D3B">
        <w:rPr>
          <w:b/>
          <w:color w:val="000000"/>
          <w:sz w:val="28"/>
          <w:szCs w:val="28"/>
          <w:lang w:val="en-US"/>
        </w:rPr>
        <w:t xml:space="preserve"> </w:t>
      </w:r>
      <w:r w:rsidRPr="001E5D3B">
        <w:rPr>
          <w:i/>
          <w:color w:val="000000"/>
          <w:sz w:val="28"/>
          <w:szCs w:val="28"/>
          <w:lang w:val="en-US"/>
        </w:rPr>
        <w:t>(</w:t>
      </w:r>
      <w:r w:rsidRPr="001E5D3B">
        <w:rPr>
          <w:i/>
          <w:color w:val="000000"/>
          <w:sz w:val="28"/>
          <w:szCs w:val="28"/>
        </w:rPr>
        <w:t>Mỗi câu đúng đ</w:t>
      </w:r>
      <w:r w:rsidRPr="001E5D3B">
        <w:rPr>
          <w:i/>
          <w:color w:val="000000"/>
          <w:sz w:val="28"/>
          <w:szCs w:val="28"/>
          <w:lang w:val="en-US"/>
        </w:rPr>
        <w:t>ược</w:t>
      </w:r>
      <w:r w:rsidRPr="001E5D3B">
        <w:rPr>
          <w:i/>
          <w:color w:val="000000"/>
          <w:sz w:val="28"/>
          <w:szCs w:val="28"/>
        </w:rPr>
        <w:t xml:space="preserve"> 0,25đ</w:t>
      </w:r>
      <w:r w:rsidRPr="001E5D3B">
        <w:rPr>
          <w:i/>
          <w:color w:val="000000"/>
          <w:sz w:val="28"/>
          <w:szCs w:val="28"/>
          <w:lang w:val="en-US"/>
        </w:rPr>
        <w:t>)</w:t>
      </w:r>
    </w:p>
    <w:tbl>
      <w:tblPr>
        <w:tblW w:w="790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20"/>
        <w:gridCol w:w="567"/>
        <w:gridCol w:w="567"/>
        <w:gridCol w:w="567"/>
        <w:gridCol w:w="567"/>
        <w:gridCol w:w="567"/>
        <w:gridCol w:w="567"/>
        <w:gridCol w:w="567"/>
        <w:gridCol w:w="567"/>
        <w:gridCol w:w="567"/>
        <w:gridCol w:w="567"/>
        <w:gridCol w:w="567"/>
      </w:tblGrid>
      <w:tr w:rsidR="00CD4965" w:rsidRPr="001E5D3B" w:rsidTr="001E5D3B">
        <w:trPr>
          <w:trHeight w:val="568"/>
        </w:trPr>
        <w:tc>
          <w:tcPr>
            <w:tcW w:w="1148" w:type="dxa"/>
            <w:shd w:val="clear" w:color="auto" w:fill="auto"/>
          </w:tcPr>
          <w:p w:rsidR="00CD4965" w:rsidRPr="001E5D3B" w:rsidRDefault="00CD4965" w:rsidP="001E5D3B">
            <w:pPr>
              <w:ind w:right="-754"/>
              <w:rPr>
                <w:rFonts w:eastAsia="Calibri"/>
                <w:b/>
                <w:color w:val="000000"/>
                <w:sz w:val="28"/>
                <w:szCs w:val="28"/>
                <w:lang w:val="it-IT"/>
              </w:rPr>
            </w:pPr>
            <w:r w:rsidRPr="001E5D3B">
              <w:rPr>
                <w:rFonts w:eastAsia="Calibri"/>
                <w:b/>
                <w:color w:val="000000"/>
                <w:sz w:val="28"/>
                <w:szCs w:val="28"/>
                <w:lang w:val="it-IT"/>
              </w:rPr>
              <w:t>Câu</w:t>
            </w:r>
          </w:p>
        </w:tc>
        <w:tc>
          <w:tcPr>
            <w:tcW w:w="520"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1</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2</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3</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4</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5</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6</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7</w:t>
            </w:r>
          </w:p>
        </w:tc>
        <w:tc>
          <w:tcPr>
            <w:tcW w:w="567" w:type="dxa"/>
            <w:shd w:val="clear" w:color="auto" w:fill="auto"/>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8</w:t>
            </w:r>
          </w:p>
        </w:tc>
        <w:tc>
          <w:tcPr>
            <w:tcW w:w="567" w:type="dxa"/>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9</w:t>
            </w:r>
          </w:p>
        </w:tc>
        <w:tc>
          <w:tcPr>
            <w:tcW w:w="567" w:type="dxa"/>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10</w:t>
            </w:r>
          </w:p>
        </w:tc>
        <w:tc>
          <w:tcPr>
            <w:tcW w:w="567" w:type="dxa"/>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11</w:t>
            </w:r>
          </w:p>
        </w:tc>
        <w:tc>
          <w:tcPr>
            <w:tcW w:w="567" w:type="dxa"/>
          </w:tcPr>
          <w:p w:rsidR="00CD4965" w:rsidRPr="001E5D3B" w:rsidRDefault="00CD4965" w:rsidP="001E5D3B">
            <w:pPr>
              <w:ind w:right="-754"/>
              <w:rPr>
                <w:rFonts w:eastAsia="Calibri"/>
                <w:color w:val="000000"/>
                <w:sz w:val="28"/>
                <w:szCs w:val="28"/>
                <w:lang w:val="it-IT"/>
              </w:rPr>
            </w:pPr>
            <w:r w:rsidRPr="001E5D3B">
              <w:rPr>
                <w:rFonts w:eastAsia="Calibri"/>
                <w:color w:val="000000"/>
                <w:sz w:val="28"/>
                <w:szCs w:val="28"/>
                <w:lang w:val="it-IT"/>
              </w:rPr>
              <w:t>12</w:t>
            </w:r>
          </w:p>
        </w:tc>
      </w:tr>
      <w:tr w:rsidR="00CD4965" w:rsidRPr="001E5D3B" w:rsidTr="001E5D3B">
        <w:trPr>
          <w:trHeight w:val="568"/>
        </w:trPr>
        <w:tc>
          <w:tcPr>
            <w:tcW w:w="1148" w:type="dxa"/>
            <w:shd w:val="clear" w:color="auto" w:fill="auto"/>
          </w:tcPr>
          <w:p w:rsidR="00CD4965" w:rsidRPr="001E5D3B" w:rsidRDefault="00CD4965" w:rsidP="001E5D3B">
            <w:pPr>
              <w:ind w:right="-754"/>
              <w:rPr>
                <w:rFonts w:eastAsia="Calibri"/>
                <w:b/>
                <w:color w:val="000000"/>
                <w:sz w:val="28"/>
                <w:szCs w:val="28"/>
                <w:lang w:val="it-IT"/>
              </w:rPr>
            </w:pPr>
            <w:r w:rsidRPr="001E5D3B">
              <w:rPr>
                <w:rFonts w:eastAsia="Calibri"/>
                <w:b/>
                <w:color w:val="000000"/>
                <w:sz w:val="28"/>
                <w:szCs w:val="28"/>
                <w:lang w:val="it-IT"/>
              </w:rPr>
              <w:t>Đáp án</w:t>
            </w:r>
          </w:p>
        </w:tc>
        <w:tc>
          <w:tcPr>
            <w:tcW w:w="520"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1E5D3B" w:rsidRDefault="00CD4965" w:rsidP="001E5D3B">
            <w:pPr>
              <w:spacing w:after="160"/>
              <w:rPr>
                <w:rFonts w:eastAsia="Calibri"/>
                <w:color w:val="000000"/>
                <w:sz w:val="28"/>
                <w:szCs w:val="28"/>
                <w:lang w:val="en-US"/>
              </w:rPr>
            </w:pPr>
            <w:r w:rsidRPr="001E5D3B">
              <w:rPr>
                <w:rFonts w:eastAsia="Calibri"/>
                <w:color w:val="000000"/>
                <w:sz w:val="28"/>
                <w:szCs w:val="28"/>
                <w:lang w:val="en-US"/>
              </w:rPr>
              <w:t>A</w:t>
            </w:r>
          </w:p>
        </w:tc>
      </w:tr>
    </w:tbl>
    <w:p w:rsidR="00CD4965" w:rsidRPr="001E5D3B" w:rsidRDefault="001E5D3B" w:rsidP="001E5D3B">
      <w:pPr>
        <w:ind w:right="48"/>
        <w:jc w:val="both"/>
        <w:rPr>
          <w:i/>
          <w:color w:val="000000"/>
          <w:sz w:val="28"/>
          <w:szCs w:val="28"/>
          <w:lang w:val="en-US"/>
        </w:rPr>
      </w:pPr>
      <w:r>
        <w:rPr>
          <w:b/>
          <w:color w:val="000000"/>
          <w:sz w:val="28"/>
          <w:szCs w:val="28"/>
          <w:lang w:val="en-US"/>
        </w:rPr>
        <w:t xml:space="preserve"> </w:t>
      </w:r>
      <w:r w:rsidR="00CD4965" w:rsidRPr="001E5D3B">
        <w:rPr>
          <w:b/>
          <w:color w:val="000000"/>
          <w:sz w:val="28"/>
          <w:szCs w:val="28"/>
        </w:rPr>
        <w:t>2. Trắc nghiệm đúng sai</w:t>
      </w:r>
      <w:r w:rsidR="00CD4965" w:rsidRPr="001E5D3B">
        <w:rPr>
          <w:b/>
          <w:color w:val="000000"/>
          <w:sz w:val="28"/>
          <w:szCs w:val="28"/>
          <w:lang w:val="en-US"/>
        </w:rPr>
        <w:t xml:space="preserve"> </w:t>
      </w:r>
      <w:r w:rsidR="00CD4965" w:rsidRPr="001E5D3B">
        <w:rPr>
          <w:i/>
          <w:color w:val="000000"/>
          <w:sz w:val="28"/>
          <w:szCs w:val="28"/>
          <w:lang w:val="en-US"/>
        </w:rPr>
        <w:t>(</w:t>
      </w:r>
      <w:r w:rsidR="00CD4965" w:rsidRPr="001E5D3B">
        <w:rPr>
          <w:i/>
          <w:color w:val="000000"/>
          <w:sz w:val="28"/>
          <w:szCs w:val="28"/>
        </w:rPr>
        <w:t>Mỗi ý trả lời đúng được 0,25 điểm</w:t>
      </w:r>
      <w:r w:rsidR="00CD4965" w:rsidRPr="001E5D3B">
        <w:rPr>
          <w:i/>
          <w:color w:val="000000"/>
          <w:sz w:val="28"/>
          <w:szCs w:val="28"/>
          <w:lang w:val="en-US"/>
        </w:rPr>
        <w:t>)</w:t>
      </w:r>
    </w:p>
    <w:tbl>
      <w:tblPr>
        <w:tblpPr w:leftFromText="180" w:rightFromText="180" w:vertAnchor="text" w:horzAnchor="page" w:tblpX="2257" w:tblpY="233"/>
        <w:tblW w:w="13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2"/>
        <w:gridCol w:w="1309"/>
        <w:gridCol w:w="1289"/>
      </w:tblGrid>
      <w:tr w:rsidR="001E5D3B" w:rsidRPr="001E5D3B" w:rsidTr="001E5D3B">
        <w:tc>
          <w:tcPr>
            <w:tcW w:w="1329" w:type="pct"/>
          </w:tcPr>
          <w:p w:rsidR="001E5D3B" w:rsidRPr="001E5D3B" w:rsidRDefault="001E5D3B" w:rsidP="001E5D3B">
            <w:pPr>
              <w:rPr>
                <w:color w:val="000000"/>
                <w:sz w:val="28"/>
                <w:szCs w:val="28"/>
              </w:rPr>
            </w:pPr>
            <w:r w:rsidRPr="001E5D3B">
              <w:rPr>
                <w:b/>
                <w:color w:val="000000"/>
                <w:sz w:val="28"/>
                <w:szCs w:val="28"/>
              </w:rPr>
              <w:t>Câu</w:t>
            </w:r>
          </w:p>
        </w:tc>
        <w:tc>
          <w:tcPr>
            <w:tcW w:w="1849" w:type="pct"/>
          </w:tcPr>
          <w:p w:rsidR="001E5D3B" w:rsidRPr="001E5D3B" w:rsidRDefault="001E5D3B" w:rsidP="001E5D3B">
            <w:pPr>
              <w:rPr>
                <w:color w:val="000000"/>
                <w:sz w:val="28"/>
                <w:szCs w:val="28"/>
              </w:rPr>
            </w:pPr>
            <w:r w:rsidRPr="001E5D3B">
              <w:rPr>
                <w:b/>
                <w:color w:val="000000"/>
                <w:sz w:val="28"/>
                <w:szCs w:val="28"/>
              </w:rPr>
              <w:t>Lệnh hỏi</w:t>
            </w:r>
          </w:p>
        </w:tc>
        <w:tc>
          <w:tcPr>
            <w:tcW w:w="1821" w:type="pct"/>
          </w:tcPr>
          <w:p w:rsidR="001E5D3B" w:rsidRPr="001E5D3B" w:rsidRDefault="001E5D3B" w:rsidP="001E5D3B">
            <w:pPr>
              <w:rPr>
                <w:color w:val="000000"/>
                <w:sz w:val="28"/>
                <w:szCs w:val="28"/>
              </w:rPr>
            </w:pPr>
            <w:r w:rsidRPr="001E5D3B">
              <w:rPr>
                <w:b/>
                <w:color w:val="000000"/>
                <w:sz w:val="28"/>
                <w:szCs w:val="28"/>
              </w:rPr>
              <w:t>Đáp án</w:t>
            </w:r>
          </w:p>
        </w:tc>
      </w:tr>
      <w:tr w:rsidR="001E5D3B" w:rsidRPr="001E5D3B" w:rsidTr="001E5D3B">
        <w:trPr>
          <w:cantSplit/>
          <w:trHeight w:val="352"/>
        </w:trPr>
        <w:tc>
          <w:tcPr>
            <w:tcW w:w="1329" w:type="pct"/>
            <w:vMerge w:val="restart"/>
            <w:vAlign w:val="center"/>
          </w:tcPr>
          <w:p w:rsidR="001E5D3B" w:rsidRPr="001E5D3B" w:rsidRDefault="00BD0042" w:rsidP="00BD0042">
            <w:pPr>
              <w:rPr>
                <w:color w:val="000000"/>
                <w:sz w:val="28"/>
                <w:szCs w:val="28"/>
                <w:lang w:val="en-US"/>
              </w:rPr>
            </w:pPr>
            <w:r>
              <w:rPr>
                <w:b/>
                <w:color w:val="000000"/>
                <w:sz w:val="28"/>
                <w:szCs w:val="28"/>
                <w:lang w:val="en-US"/>
              </w:rPr>
              <w:t>13</w:t>
            </w:r>
            <w:bookmarkStart w:id="0" w:name="_GoBack"/>
            <w:bookmarkEnd w:id="0"/>
          </w:p>
        </w:tc>
        <w:tc>
          <w:tcPr>
            <w:tcW w:w="1849" w:type="pct"/>
          </w:tcPr>
          <w:p w:rsidR="001E5D3B" w:rsidRPr="001E5D3B" w:rsidRDefault="001E5D3B" w:rsidP="001E5D3B">
            <w:pPr>
              <w:jc w:val="center"/>
              <w:rPr>
                <w:color w:val="000000"/>
                <w:sz w:val="28"/>
                <w:szCs w:val="28"/>
              </w:rPr>
            </w:pPr>
            <w:r w:rsidRPr="001E5D3B">
              <w:rPr>
                <w:color w:val="000000"/>
                <w:sz w:val="28"/>
                <w:szCs w:val="28"/>
              </w:rPr>
              <w:t>a</w:t>
            </w:r>
          </w:p>
        </w:tc>
        <w:tc>
          <w:tcPr>
            <w:tcW w:w="1821" w:type="pct"/>
          </w:tcPr>
          <w:p w:rsidR="001E5D3B" w:rsidRPr="001E5D3B" w:rsidRDefault="001E5D3B" w:rsidP="001E5D3B">
            <w:pPr>
              <w:jc w:val="center"/>
              <w:rPr>
                <w:color w:val="000000"/>
                <w:sz w:val="28"/>
                <w:szCs w:val="28"/>
              </w:rPr>
            </w:pPr>
            <w:r w:rsidRPr="001E5D3B">
              <w:rPr>
                <w:color w:val="000000"/>
                <w:sz w:val="28"/>
                <w:szCs w:val="28"/>
              </w:rPr>
              <w:t>Đ</w:t>
            </w:r>
          </w:p>
        </w:tc>
      </w:tr>
      <w:tr w:rsidR="001E5D3B" w:rsidRPr="001E5D3B" w:rsidTr="001E5D3B">
        <w:trPr>
          <w:cantSplit/>
        </w:trPr>
        <w:tc>
          <w:tcPr>
            <w:tcW w:w="1329" w:type="pct"/>
            <w:vMerge/>
            <w:vAlign w:val="center"/>
          </w:tcPr>
          <w:p w:rsidR="001E5D3B" w:rsidRPr="001E5D3B" w:rsidRDefault="001E5D3B" w:rsidP="001E5D3B">
            <w:pPr>
              <w:widowControl w:val="0"/>
              <w:pBdr>
                <w:top w:val="nil"/>
                <w:left w:val="nil"/>
                <w:bottom w:val="nil"/>
                <w:right w:val="nil"/>
                <w:between w:val="nil"/>
              </w:pBdr>
              <w:rPr>
                <w:color w:val="000000"/>
                <w:sz w:val="28"/>
                <w:szCs w:val="28"/>
              </w:rPr>
            </w:pPr>
          </w:p>
        </w:tc>
        <w:tc>
          <w:tcPr>
            <w:tcW w:w="1849" w:type="pct"/>
          </w:tcPr>
          <w:p w:rsidR="001E5D3B" w:rsidRPr="001E5D3B" w:rsidRDefault="001E5D3B" w:rsidP="001E5D3B">
            <w:pPr>
              <w:jc w:val="center"/>
              <w:rPr>
                <w:color w:val="000000"/>
                <w:sz w:val="28"/>
                <w:szCs w:val="28"/>
                <w:lang w:val="en-US"/>
              </w:rPr>
            </w:pPr>
            <w:r w:rsidRPr="001E5D3B">
              <w:rPr>
                <w:color w:val="000000"/>
                <w:sz w:val="28"/>
                <w:szCs w:val="28"/>
                <w:lang w:val="en-US"/>
              </w:rPr>
              <w:t>b</w:t>
            </w:r>
          </w:p>
        </w:tc>
        <w:tc>
          <w:tcPr>
            <w:tcW w:w="1821" w:type="pct"/>
          </w:tcPr>
          <w:p w:rsidR="001E5D3B" w:rsidRPr="001E5D3B" w:rsidRDefault="001E5D3B" w:rsidP="001E5D3B">
            <w:pPr>
              <w:jc w:val="center"/>
              <w:rPr>
                <w:color w:val="000000"/>
                <w:sz w:val="28"/>
                <w:szCs w:val="28"/>
                <w:lang w:val="en-US"/>
              </w:rPr>
            </w:pPr>
            <w:r w:rsidRPr="001E5D3B">
              <w:rPr>
                <w:color w:val="000000"/>
                <w:sz w:val="28"/>
                <w:szCs w:val="28"/>
                <w:lang w:val="en-US"/>
              </w:rPr>
              <w:t>S</w:t>
            </w:r>
          </w:p>
        </w:tc>
      </w:tr>
      <w:tr w:rsidR="001E5D3B" w:rsidRPr="001E5D3B" w:rsidTr="001E5D3B">
        <w:trPr>
          <w:cantSplit/>
        </w:trPr>
        <w:tc>
          <w:tcPr>
            <w:tcW w:w="1329" w:type="pct"/>
            <w:vMerge/>
            <w:vAlign w:val="center"/>
          </w:tcPr>
          <w:p w:rsidR="001E5D3B" w:rsidRPr="001E5D3B" w:rsidRDefault="001E5D3B" w:rsidP="001E5D3B">
            <w:pPr>
              <w:widowControl w:val="0"/>
              <w:pBdr>
                <w:top w:val="nil"/>
                <w:left w:val="nil"/>
                <w:bottom w:val="nil"/>
                <w:right w:val="nil"/>
                <w:between w:val="nil"/>
              </w:pBdr>
              <w:rPr>
                <w:color w:val="000000"/>
                <w:sz w:val="28"/>
                <w:szCs w:val="28"/>
              </w:rPr>
            </w:pPr>
          </w:p>
        </w:tc>
        <w:tc>
          <w:tcPr>
            <w:tcW w:w="1849" w:type="pct"/>
          </w:tcPr>
          <w:p w:rsidR="001E5D3B" w:rsidRPr="001E5D3B" w:rsidRDefault="001E5D3B" w:rsidP="001E5D3B">
            <w:pPr>
              <w:jc w:val="center"/>
              <w:rPr>
                <w:color w:val="000000"/>
                <w:sz w:val="28"/>
                <w:szCs w:val="28"/>
                <w:lang w:val="en-US"/>
              </w:rPr>
            </w:pPr>
            <w:r w:rsidRPr="001E5D3B">
              <w:rPr>
                <w:color w:val="000000"/>
                <w:sz w:val="28"/>
                <w:szCs w:val="28"/>
                <w:lang w:val="en-US"/>
              </w:rPr>
              <w:t>c</w:t>
            </w:r>
          </w:p>
        </w:tc>
        <w:tc>
          <w:tcPr>
            <w:tcW w:w="1821" w:type="pct"/>
          </w:tcPr>
          <w:p w:rsidR="001E5D3B" w:rsidRPr="001E5D3B" w:rsidRDefault="001E5D3B" w:rsidP="001E5D3B">
            <w:pPr>
              <w:jc w:val="center"/>
              <w:rPr>
                <w:color w:val="000000"/>
                <w:sz w:val="28"/>
                <w:szCs w:val="28"/>
              </w:rPr>
            </w:pPr>
            <w:r w:rsidRPr="001E5D3B">
              <w:rPr>
                <w:color w:val="000000"/>
                <w:sz w:val="28"/>
                <w:szCs w:val="28"/>
              </w:rPr>
              <w:t>Đ</w:t>
            </w:r>
          </w:p>
        </w:tc>
      </w:tr>
      <w:tr w:rsidR="001E5D3B" w:rsidRPr="001E5D3B" w:rsidTr="001E5D3B">
        <w:trPr>
          <w:cantSplit/>
        </w:trPr>
        <w:tc>
          <w:tcPr>
            <w:tcW w:w="1329" w:type="pct"/>
            <w:vMerge/>
            <w:vAlign w:val="center"/>
          </w:tcPr>
          <w:p w:rsidR="001E5D3B" w:rsidRPr="001E5D3B" w:rsidRDefault="001E5D3B" w:rsidP="001E5D3B">
            <w:pPr>
              <w:widowControl w:val="0"/>
              <w:pBdr>
                <w:top w:val="nil"/>
                <w:left w:val="nil"/>
                <w:bottom w:val="nil"/>
                <w:right w:val="nil"/>
                <w:between w:val="nil"/>
              </w:pBdr>
              <w:rPr>
                <w:color w:val="000000"/>
                <w:sz w:val="28"/>
                <w:szCs w:val="28"/>
              </w:rPr>
            </w:pPr>
          </w:p>
        </w:tc>
        <w:tc>
          <w:tcPr>
            <w:tcW w:w="1849" w:type="pct"/>
          </w:tcPr>
          <w:p w:rsidR="001E5D3B" w:rsidRPr="001E5D3B" w:rsidRDefault="001E5D3B" w:rsidP="001E5D3B">
            <w:pPr>
              <w:jc w:val="center"/>
              <w:rPr>
                <w:color w:val="000000"/>
                <w:sz w:val="28"/>
                <w:szCs w:val="28"/>
                <w:lang w:val="en-US"/>
              </w:rPr>
            </w:pPr>
            <w:r w:rsidRPr="001E5D3B">
              <w:rPr>
                <w:color w:val="000000"/>
                <w:sz w:val="28"/>
                <w:szCs w:val="28"/>
                <w:lang w:val="en-US"/>
              </w:rPr>
              <w:t>d</w:t>
            </w:r>
          </w:p>
        </w:tc>
        <w:tc>
          <w:tcPr>
            <w:tcW w:w="1821" w:type="pct"/>
          </w:tcPr>
          <w:p w:rsidR="001E5D3B" w:rsidRPr="001E5D3B" w:rsidRDefault="001E5D3B" w:rsidP="001E5D3B">
            <w:pPr>
              <w:jc w:val="center"/>
              <w:rPr>
                <w:color w:val="000000"/>
                <w:sz w:val="28"/>
                <w:szCs w:val="28"/>
              </w:rPr>
            </w:pPr>
            <w:r w:rsidRPr="001E5D3B">
              <w:rPr>
                <w:color w:val="000000"/>
                <w:sz w:val="28"/>
                <w:szCs w:val="28"/>
              </w:rPr>
              <w:t>S</w:t>
            </w:r>
          </w:p>
        </w:tc>
      </w:tr>
    </w:tbl>
    <w:p w:rsidR="00CD4965" w:rsidRPr="001E5D3B" w:rsidRDefault="00CD4965" w:rsidP="001E5D3B">
      <w:pPr>
        <w:spacing w:before="60"/>
        <w:rPr>
          <w:b/>
          <w:color w:val="000000"/>
          <w:sz w:val="28"/>
          <w:szCs w:val="28"/>
        </w:rPr>
      </w:pPr>
    </w:p>
    <w:p w:rsidR="001E5D3B" w:rsidRDefault="001E5D3B" w:rsidP="001E5D3B">
      <w:pPr>
        <w:spacing w:before="60"/>
        <w:rPr>
          <w:b/>
          <w:color w:val="000000"/>
          <w:sz w:val="28"/>
          <w:szCs w:val="28"/>
        </w:rPr>
      </w:pPr>
    </w:p>
    <w:p w:rsidR="001E5D3B" w:rsidRDefault="001E5D3B" w:rsidP="001E5D3B">
      <w:pPr>
        <w:spacing w:before="60"/>
        <w:rPr>
          <w:b/>
          <w:color w:val="000000"/>
          <w:sz w:val="28"/>
          <w:szCs w:val="28"/>
        </w:rPr>
      </w:pPr>
    </w:p>
    <w:p w:rsidR="001E5D3B" w:rsidRDefault="001E5D3B" w:rsidP="001E5D3B">
      <w:pPr>
        <w:spacing w:before="60"/>
        <w:rPr>
          <w:b/>
          <w:color w:val="000000"/>
          <w:sz w:val="28"/>
          <w:szCs w:val="28"/>
        </w:rPr>
      </w:pPr>
    </w:p>
    <w:p w:rsidR="001E5D3B" w:rsidRDefault="001E5D3B" w:rsidP="001E5D3B">
      <w:pPr>
        <w:spacing w:before="60"/>
        <w:rPr>
          <w:b/>
          <w:color w:val="000000"/>
          <w:sz w:val="28"/>
          <w:szCs w:val="28"/>
        </w:rPr>
      </w:pPr>
    </w:p>
    <w:p w:rsidR="001E5D3B" w:rsidRDefault="001E5D3B" w:rsidP="001E5D3B">
      <w:pPr>
        <w:spacing w:before="60"/>
        <w:rPr>
          <w:b/>
          <w:color w:val="000000"/>
          <w:sz w:val="28"/>
          <w:szCs w:val="28"/>
        </w:rPr>
      </w:pPr>
    </w:p>
    <w:p w:rsidR="00CD4965" w:rsidRPr="001E5D3B" w:rsidRDefault="00CD4965" w:rsidP="001E5D3B">
      <w:pPr>
        <w:spacing w:before="60"/>
        <w:rPr>
          <w:b/>
          <w:color w:val="000000"/>
          <w:sz w:val="28"/>
          <w:szCs w:val="28"/>
          <w:lang w:val="en-US"/>
        </w:rPr>
      </w:pPr>
      <w:r w:rsidRPr="001E5D3B">
        <w:rPr>
          <w:b/>
          <w:color w:val="000000"/>
          <w:sz w:val="28"/>
          <w:szCs w:val="28"/>
        </w:rPr>
        <w:t xml:space="preserve">II. </w:t>
      </w:r>
      <w:r w:rsidRPr="001E5D3B">
        <w:rPr>
          <w:b/>
          <w:color w:val="000000"/>
          <w:sz w:val="28"/>
          <w:szCs w:val="28"/>
          <w:lang w:val="en-US"/>
        </w:rPr>
        <w:t xml:space="preserve">Phần </w:t>
      </w:r>
      <w:r w:rsidRPr="001E5D3B">
        <w:rPr>
          <w:b/>
          <w:color w:val="000000"/>
          <w:sz w:val="28"/>
          <w:szCs w:val="28"/>
        </w:rPr>
        <w:t>tự luận</w:t>
      </w:r>
      <w:r w:rsidRPr="001E5D3B">
        <w:rPr>
          <w:b/>
          <w:color w:val="000000"/>
          <w:sz w:val="28"/>
          <w:szCs w:val="28"/>
          <w:lang w:val="en-US"/>
        </w:rPr>
        <w:t xml:space="preserve"> (6,0 điểm)</w:t>
      </w:r>
    </w:p>
    <w:tbl>
      <w:tblPr>
        <w:tblW w:w="8330" w:type="dxa"/>
        <w:tblLook w:val="04A0" w:firstRow="1" w:lastRow="0" w:firstColumn="1" w:lastColumn="0" w:noHBand="0" w:noVBand="1"/>
      </w:tblPr>
      <w:tblGrid>
        <w:gridCol w:w="1418"/>
        <w:gridCol w:w="6912"/>
      </w:tblGrid>
      <w:tr w:rsidR="001E5D3B" w:rsidRPr="001E5D3B"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Nội dung</w:t>
            </w:r>
          </w:p>
        </w:tc>
      </w:tr>
      <w:tr w:rsidR="001E5D3B" w:rsidRPr="001E5D3B"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Câu 1</w:t>
            </w:r>
          </w:p>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(3,0 điểm)</w:t>
            </w:r>
          </w:p>
        </w:tc>
        <w:tc>
          <w:tcPr>
            <w:tcW w:w="6912" w:type="dxa"/>
            <w:tcBorders>
              <w:top w:val="single" w:sz="4" w:space="0" w:color="auto"/>
              <w:left w:val="single" w:sz="4" w:space="0" w:color="auto"/>
              <w:bottom w:val="single" w:sz="4" w:space="0" w:color="auto"/>
              <w:right w:val="single" w:sz="4" w:space="0" w:color="auto"/>
            </w:tcBorders>
          </w:tcPr>
          <w:p w:rsidR="001E5D3B" w:rsidRPr="001E5D3B" w:rsidRDefault="001E5D3B" w:rsidP="001E5D3B">
            <w:pPr>
              <w:rPr>
                <w:color w:val="000000"/>
                <w:sz w:val="28"/>
                <w:szCs w:val="28"/>
              </w:rPr>
            </w:pPr>
            <w:r w:rsidRPr="001E5D3B">
              <w:rPr>
                <w:color w:val="000000"/>
                <w:sz w:val="28"/>
                <w:szCs w:val="28"/>
              </w:rPr>
              <w:t>* Chúng ta phải luôn thích ứng với sự thay đổi vì:</w:t>
            </w:r>
          </w:p>
          <w:p w:rsidR="001E5D3B" w:rsidRPr="001E5D3B" w:rsidRDefault="001E5D3B" w:rsidP="001E5D3B">
            <w:pPr>
              <w:rPr>
                <w:color w:val="000000"/>
                <w:sz w:val="28"/>
                <w:szCs w:val="28"/>
                <w:lang w:val="en-US"/>
              </w:rPr>
            </w:pPr>
            <w:r w:rsidRPr="001E5D3B">
              <w:rPr>
                <w:color w:val="000000"/>
                <w:sz w:val="28"/>
                <w:szCs w:val="28"/>
              </w:rPr>
              <w:t xml:space="preserve">- Cuộc sống luôn vận động, biến đổi không ngừng và những thay đổi có thể xảy đến bất cứ lúc nào với chúng ta nên chúng ta phải thích ứng với nó. </w:t>
            </w:r>
            <w:r w:rsidRPr="001E5D3B">
              <w:rPr>
                <w:i/>
                <w:color w:val="000000"/>
                <w:sz w:val="28"/>
                <w:szCs w:val="28"/>
                <w:lang w:val="en-US"/>
              </w:rPr>
              <w:t>(0,5điểm)</w:t>
            </w:r>
          </w:p>
          <w:p w:rsidR="001E5D3B" w:rsidRPr="001E5D3B" w:rsidRDefault="001E5D3B" w:rsidP="001E5D3B">
            <w:pPr>
              <w:jc w:val="both"/>
              <w:rPr>
                <w:color w:val="000000"/>
                <w:sz w:val="28"/>
                <w:szCs w:val="28"/>
                <w:lang w:val="en-US"/>
              </w:rPr>
            </w:pPr>
            <w:r w:rsidRPr="001E5D3B">
              <w:rPr>
                <w:color w:val="000000"/>
                <w:sz w:val="28"/>
                <w:szCs w:val="28"/>
              </w:rPr>
              <w:t>- Nếu chúng ta thích ứng được với những thay đổi trong cuộc sống sẽ giúp chúng ta vượt qua khó khăn và sự thay đổi của hoàn cảnh, sống phù hợp với hoàn cảnh, không ngừng tự hoàn thiện và phát triển bản thân.</w:t>
            </w:r>
            <w:r w:rsidRPr="001E5D3B">
              <w:rPr>
                <w:color w:val="000000"/>
                <w:sz w:val="28"/>
                <w:szCs w:val="28"/>
                <w:lang w:val="en-US"/>
              </w:rPr>
              <w:t xml:space="preserve"> </w:t>
            </w:r>
            <w:r w:rsidRPr="001E5D3B">
              <w:rPr>
                <w:i/>
                <w:color w:val="000000"/>
                <w:sz w:val="28"/>
                <w:szCs w:val="28"/>
                <w:lang w:val="en-US"/>
              </w:rPr>
              <w:t>(0,5 điểm)</w:t>
            </w:r>
          </w:p>
          <w:p w:rsidR="001E5D3B" w:rsidRPr="001E5D3B" w:rsidRDefault="001E5D3B" w:rsidP="001E5D3B">
            <w:pPr>
              <w:rPr>
                <w:color w:val="000000"/>
                <w:sz w:val="28"/>
                <w:szCs w:val="28"/>
              </w:rPr>
            </w:pPr>
            <w:r w:rsidRPr="001E5D3B">
              <w:rPr>
                <w:color w:val="000000"/>
                <w:sz w:val="28"/>
                <w:szCs w:val="28"/>
              </w:rPr>
              <w:lastRenderedPageBreak/>
              <w:t>* HS đề xuất được những biện pháp hợp lí để bản thân thích ứng với những khó khăn trong kì thi vào THPT sắp tới của mình. Ví dụ:</w:t>
            </w:r>
          </w:p>
          <w:p w:rsidR="001E5D3B" w:rsidRPr="001E5D3B" w:rsidRDefault="001E5D3B" w:rsidP="001E5D3B">
            <w:pPr>
              <w:rPr>
                <w:color w:val="000000"/>
                <w:sz w:val="28"/>
                <w:szCs w:val="28"/>
                <w:lang w:val="en-US"/>
              </w:rPr>
            </w:pPr>
            <w:r w:rsidRPr="001E5D3B">
              <w:rPr>
                <w:color w:val="000000"/>
                <w:sz w:val="28"/>
                <w:szCs w:val="28"/>
              </w:rPr>
              <w:t>- Bản thân cần nghiêm túc suy nghĩ, tham khảo ý kiến của thầy cô, bạn bè để tự xây dựng một thời gian biểu học tập cụ thể, hiệu quả.</w:t>
            </w:r>
            <w:r w:rsidRPr="001E5D3B">
              <w:rPr>
                <w:color w:val="000000"/>
                <w:sz w:val="28"/>
                <w:szCs w:val="28"/>
                <w:lang w:val="en-US"/>
              </w:rPr>
              <w:t xml:space="preserve"> </w:t>
            </w:r>
            <w:r w:rsidRPr="001E5D3B">
              <w:rPr>
                <w:i/>
                <w:color w:val="000000"/>
                <w:sz w:val="28"/>
                <w:szCs w:val="28"/>
                <w:lang w:val="en-US"/>
              </w:rPr>
              <w:t>(0,5 điểm)</w:t>
            </w:r>
          </w:p>
          <w:p w:rsidR="001E5D3B" w:rsidRPr="001E5D3B" w:rsidRDefault="001E5D3B" w:rsidP="001E5D3B">
            <w:pPr>
              <w:rPr>
                <w:color w:val="000000"/>
                <w:sz w:val="28"/>
                <w:szCs w:val="28"/>
                <w:lang w:val="en-US"/>
              </w:rPr>
            </w:pPr>
            <w:r w:rsidRPr="001E5D3B">
              <w:rPr>
                <w:color w:val="000000"/>
                <w:sz w:val="28"/>
                <w:szCs w:val="28"/>
              </w:rPr>
              <w:t>- Bình tĩnh, tự tin, không hoang mang trước khó khăn. Quyết tâm học tập.</w:t>
            </w:r>
            <w:r w:rsidRPr="001E5D3B">
              <w:rPr>
                <w:color w:val="000000"/>
                <w:sz w:val="28"/>
                <w:szCs w:val="28"/>
                <w:lang w:val="en-US"/>
              </w:rPr>
              <w:t xml:space="preserve"> </w:t>
            </w:r>
            <w:r w:rsidRPr="001E5D3B">
              <w:rPr>
                <w:i/>
                <w:color w:val="000000"/>
                <w:sz w:val="28"/>
                <w:szCs w:val="28"/>
                <w:lang w:val="en-US"/>
              </w:rPr>
              <w:t>(0,5 điểm)</w:t>
            </w:r>
          </w:p>
          <w:p w:rsidR="001E5D3B" w:rsidRPr="001E5D3B" w:rsidRDefault="001E5D3B" w:rsidP="001E5D3B">
            <w:pPr>
              <w:rPr>
                <w:color w:val="000000"/>
                <w:sz w:val="28"/>
                <w:szCs w:val="28"/>
                <w:lang w:val="en-US"/>
              </w:rPr>
            </w:pPr>
            <w:r w:rsidRPr="001E5D3B">
              <w:rPr>
                <w:color w:val="000000"/>
                <w:sz w:val="28"/>
                <w:szCs w:val="28"/>
              </w:rPr>
              <w:t>- Ngoài việc học vẫn cần có ít thời gian thư giãn (thể thao nhẹ nhàng, xem phim,…) để tinh thần thoải mái, học tập hiểu quả.</w:t>
            </w:r>
            <w:r w:rsidRPr="001E5D3B">
              <w:rPr>
                <w:i/>
                <w:color w:val="000000"/>
                <w:sz w:val="28"/>
                <w:szCs w:val="28"/>
                <w:lang w:val="en-US"/>
              </w:rPr>
              <w:t xml:space="preserve"> (0,5 điểm)</w:t>
            </w:r>
          </w:p>
          <w:p w:rsidR="001E5D3B" w:rsidRPr="001E5D3B" w:rsidRDefault="001E5D3B" w:rsidP="001E5D3B">
            <w:pPr>
              <w:shd w:val="clear" w:color="auto" w:fill="FFFFFF"/>
              <w:spacing w:after="160"/>
              <w:jc w:val="both"/>
              <w:rPr>
                <w:rFonts w:eastAsia="Calibri"/>
                <w:color w:val="000000"/>
                <w:sz w:val="28"/>
                <w:szCs w:val="28"/>
                <w:lang w:val="en-US"/>
              </w:rPr>
            </w:pPr>
            <w:r w:rsidRPr="001E5D3B">
              <w:rPr>
                <w:color w:val="000000"/>
                <w:sz w:val="28"/>
                <w:szCs w:val="28"/>
              </w:rPr>
              <w:t>- Đảm bảo sức khỏe tốt (ăn uống, ngủ nghỉ ,…)</w:t>
            </w:r>
            <w:r w:rsidRPr="001E5D3B">
              <w:rPr>
                <w:color w:val="000000"/>
                <w:sz w:val="28"/>
                <w:szCs w:val="28"/>
                <w:lang w:val="en-US"/>
              </w:rPr>
              <w:t xml:space="preserve">  </w:t>
            </w:r>
            <w:r w:rsidRPr="001E5D3B">
              <w:rPr>
                <w:i/>
                <w:color w:val="000000"/>
                <w:sz w:val="28"/>
                <w:szCs w:val="28"/>
                <w:lang w:val="en-US"/>
              </w:rPr>
              <w:t>(0,5 điểm)</w:t>
            </w:r>
          </w:p>
        </w:tc>
      </w:tr>
      <w:tr w:rsidR="001E5D3B" w:rsidRPr="001E5D3B"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lastRenderedPageBreak/>
              <w:t>Câu 2</w:t>
            </w:r>
          </w:p>
          <w:p w:rsidR="001E5D3B" w:rsidRPr="001E5D3B" w:rsidRDefault="001E5D3B" w:rsidP="001E5D3B">
            <w:pPr>
              <w:jc w:val="center"/>
              <w:rPr>
                <w:rFonts w:eastAsia="Calibri"/>
                <w:b/>
                <w:color w:val="000000"/>
                <w:sz w:val="28"/>
                <w:szCs w:val="28"/>
                <w:lang w:val="pt-BR"/>
              </w:rPr>
            </w:pPr>
          </w:p>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(2,0 điểm)</w:t>
            </w:r>
          </w:p>
        </w:tc>
        <w:tc>
          <w:tcPr>
            <w:tcW w:w="6912" w:type="dxa"/>
            <w:tcBorders>
              <w:top w:val="single" w:sz="4" w:space="0" w:color="auto"/>
              <w:left w:val="single" w:sz="4" w:space="0" w:color="auto"/>
              <w:bottom w:val="single" w:sz="4" w:space="0" w:color="auto"/>
              <w:right w:val="single" w:sz="4" w:space="0" w:color="auto"/>
            </w:tcBorders>
          </w:tcPr>
          <w:p w:rsidR="001E5D3B" w:rsidRPr="001E5D3B" w:rsidRDefault="001E5D3B" w:rsidP="001E5D3B">
            <w:pPr>
              <w:rPr>
                <w:color w:val="000000"/>
                <w:sz w:val="28"/>
                <w:szCs w:val="28"/>
                <w:lang w:val="en-US"/>
              </w:rPr>
            </w:pPr>
            <w:r w:rsidRPr="001E5D3B">
              <w:rPr>
                <w:color w:val="000000"/>
                <w:sz w:val="28"/>
                <w:szCs w:val="28"/>
                <w:lang w:val="en-US"/>
              </w:rPr>
              <w:t xml:space="preserve">-Nếu Lan muốn mua áo để sử dụng lâu dài, nên chọn chiếc áo có chất lượng tốt hơn, dù giá cao hơn nhưng bền và đẹp. </w:t>
            </w:r>
            <w:r w:rsidRPr="001E5D3B">
              <w:rPr>
                <w:i/>
                <w:color w:val="000000"/>
                <w:sz w:val="28"/>
                <w:szCs w:val="28"/>
                <w:lang w:val="en-US"/>
              </w:rPr>
              <w:t>(0,5 điểm)</w:t>
            </w:r>
          </w:p>
          <w:p w:rsidR="001E5D3B" w:rsidRPr="001E5D3B" w:rsidRDefault="001E5D3B" w:rsidP="001E5D3B">
            <w:pPr>
              <w:rPr>
                <w:color w:val="000000"/>
                <w:sz w:val="28"/>
                <w:szCs w:val="28"/>
                <w:lang w:val="en-US"/>
              </w:rPr>
            </w:pPr>
            <w:r w:rsidRPr="001E5D3B">
              <w:rPr>
                <w:color w:val="000000"/>
                <w:sz w:val="28"/>
                <w:szCs w:val="28"/>
                <w:lang w:val="en-US"/>
              </w:rPr>
              <w:t>-Nếu chỉ mua để mặc một vài lần, có thể cân nhắc chiếc rẻ hơn nhưng vẫn đảm bảo chất lượng tối thiểu. (0,5 điểm)</w:t>
            </w:r>
          </w:p>
          <w:p w:rsidR="001E5D3B" w:rsidRPr="001E5D3B" w:rsidRDefault="001E5D3B" w:rsidP="001E5D3B">
            <w:pPr>
              <w:tabs>
                <w:tab w:val="left" w:pos="-120"/>
                <w:tab w:val="left" w:pos="1600"/>
              </w:tabs>
              <w:spacing w:after="160"/>
              <w:jc w:val="both"/>
              <w:rPr>
                <w:rFonts w:eastAsia="Calibri"/>
                <w:b/>
                <w:bCs/>
                <w:color w:val="000000"/>
                <w:sz w:val="28"/>
                <w:szCs w:val="28"/>
                <w:u w:val="single"/>
                <w:lang w:val="en-US"/>
              </w:rPr>
            </w:pPr>
            <w:r w:rsidRPr="001E5D3B">
              <w:rPr>
                <w:color w:val="000000"/>
                <w:sz w:val="28"/>
                <w:szCs w:val="28"/>
                <w:lang w:val="en-US"/>
              </w:rPr>
              <w:t xml:space="preserve"> - Một người tiêu dùng thông minh không chỉ quan tâm đến giá cả mà còn chú ý đến chất lượng và độ bền của sản phẩm. </w:t>
            </w:r>
            <w:r w:rsidRPr="001E5D3B">
              <w:rPr>
                <w:i/>
                <w:color w:val="000000"/>
                <w:sz w:val="28"/>
                <w:szCs w:val="28"/>
                <w:lang w:val="en-US"/>
              </w:rPr>
              <w:t>(1,0 điểm)</w:t>
            </w:r>
          </w:p>
        </w:tc>
      </w:tr>
      <w:tr w:rsidR="001E5D3B" w:rsidRPr="001E5D3B"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1E5D3B" w:rsidRDefault="001E5D3B" w:rsidP="001E5D3B">
            <w:pPr>
              <w:jc w:val="center"/>
              <w:rPr>
                <w:rFonts w:eastAsia="Calibri"/>
                <w:b/>
                <w:color w:val="000000"/>
                <w:sz w:val="28"/>
                <w:szCs w:val="28"/>
                <w:lang w:val="pt-BR"/>
              </w:rPr>
            </w:pPr>
            <w:r w:rsidRPr="001E5D3B">
              <w:rPr>
                <w:rFonts w:eastAsia="Calibri"/>
                <w:b/>
                <w:color w:val="000000"/>
                <w:sz w:val="28"/>
                <w:szCs w:val="28"/>
                <w:lang w:val="pt-BR"/>
              </w:rPr>
              <w:t>Câu 3</w:t>
            </w:r>
          </w:p>
          <w:p w:rsidR="001E5D3B" w:rsidRPr="001E5D3B" w:rsidRDefault="001E5D3B" w:rsidP="001E5D3B">
            <w:pPr>
              <w:rPr>
                <w:rFonts w:eastAsia="Calibri"/>
                <w:b/>
                <w:color w:val="000000"/>
                <w:sz w:val="28"/>
                <w:szCs w:val="28"/>
                <w:lang w:val="pt-BR"/>
              </w:rPr>
            </w:pPr>
            <w:r w:rsidRPr="001E5D3B">
              <w:rPr>
                <w:rFonts w:eastAsia="Calibri"/>
                <w:b/>
                <w:color w:val="000000"/>
                <w:sz w:val="28"/>
                <w:szCs w:val="28"/>
                <w:lang w:val="pt-BR"/>
              </w:rPr>
              <w:t>(1,0 điểm)</w:t>
            </w:r>
          </w:p>
        </w:tc>
        <w:tc>
          <w:tcPr>
            <w:tcW w:w="6912" w:type="dxa"/>
            <w:tcBorders>
              <w:top w:val="single" w:sz="4" w:space="0" w:color="auto"/>
              <w:left w:val="single" w:sz="4" w:space="0" w:color="auto"/>
              <w:bottom w:val="single" w:sz="4" w:space="0" w:color="auto"/>
              <w:right w:val="single" w:sz="4" w:space="0" w:color="auto"/>
            </w:tcBorders>
          </w:tcPr>
          <w:p w:rsidR="001E5D3B" w:rsidRPr="001E5D3B" w:rsidRDefault="001E5D3B" w:rsidP="001E5D3B">
            <w:pPr>
              <w:rPr>
                <w:color w:val="000000"/>
                <w:sz w:val="28"/>
                <w:szCs w:val="28"/>
              </w:rPr>
            </w:pPr>
            <w:r w:rsidRPr="001E5D3B">
              <w:rPr>
                <w:color w:val="000000"/>
                <w:sz w:val="28"/>
                <w:szCs w:val="28"/>
                <w:lang w:val="en-US"/>
              </w:rPr>
              <w:t xml:space="preserve"> </w:t>
            </w:r>
          </w:p>
          <w:p w:rsidR="001E5D3B" w:rsidRPr="001E5D3B" w:rsidRDefault="001E5D3B" w:rsidP="001E5D3B">
            <w:pPr>
              <w:spacing w:after="160"/>
              <w:jc w:val="both"/>
              <w:rPr>
                <w:color w:val="000000"/>
                <w:sz w:val="28"/>
                <w:szCs w:val="28"/>
              </w:rPr>
            </w:pPr>
            <w:r w:rsidRPr="001E5D3B">
              <w:rPr>
                <w:color w:val="000000"/>
                <w:sz w:val="28"/>
                <w:szCs w:val="28"/>
              </w:rPr>
              <w:t>- H nên đến cửa hàng máy tính mua để trải nghiệm sản phẩm trực tiếp, nghe tư vấn cụ thể...</w:t>
            </w:r>
          </w:p>
          <w:p w:rsidR="001E5D3B" w:rsidRPr="001E5D3B" w:rsidRDefault="001E5D3B" w:rsidP="001E5D3B">
            <w:pPr>
              <w:tabs>
                <w:tab w:val="left" w:pos="-120"/>
                <w:tab w:val="left" w:pos="1600"/>
              </w:tabs>
              <w:spacing w:after="160"/>
              <w:contextualSpacing/>
              <w:jc w:val="both"/>
              <w:rPr>
                <w:color w:val="000000"/>
                <w:sz w:val="28"/>
                <w:szCs w:val="28"/>
                <w:lang w:val="en-US"/>
              </w:rPr>
            </w:pPr>
            <w:r w:rsidRPr="001E5D3B">
              <w:rPr>
                <w:color w:val="000000"/>
                <w:sz w:val="28"/>
                <w:szCs w:val="28"/>
              </w:rPr>
              <w:t>- Nếu không thể đến cửa hàng mua trực tiếp thì H cũng có thể đặt mua qua mạng. Nếu mua qua mạng,  H cần chọn địa chỉ bán hàng qua mạng đáng tin cậy, chẳng hạn như những trang web bán hàng chính thống của các nhà phân phối có uy tín: FPT, Thế giới di động, Viettel... H cần tìm hiểu kĩ sản phẩm mình định mua về chất lượng, mẫu mã, giá thành, phương thức thanh toán phù hợp... trước khi đặt mua.</w:t>
            </w:r>
          </w:p>
          <w:p w:rsidR="001E5D3B" w:rsidRPr="001E5D3B" w:rsidRDefault="001E5D3B" w:rsidP="001E5D3B">
            <w:pPr>
              <w:tabs>
                <w:tab w:val="left" w:pos="-120"/>
                <w:tab w:val="left" w:pos="1600"/>
              </w:tabs>
              <w:spacing w:after="160"/>
              <w:contextualSpacing/>
              <w:jc w:val="both"/>
              <w:rPr>
                <w:rFonts w:eastAsia="Calibri"/>
                <w:color w:val="000000"/>
                <w:sz w:val="28"/>
                <w:szCs w:val="28"/>
                <w:lang w:val="en-US"/>
              </w:rPr>
            </w:pPr>
          </w:p>
        </w:tc>
      </w:tr>
    </w:tbl>
    <w:p w:rsidR="00CD4965" w:rsidRPr="001E5D3B" w:rsidRDefault="00CD4965" w:rsidP="001E5D3B">
      <w:pPr>
        <w:jc w:val="center"/>
        <w:rPr>
          <w:rFonts w:eastAsia="Calibri"/>
          <w:color w:val="000000"/>
          <w:sz w:val="28"/>
          <w:szCs w:val="28"/>
          <w:lang w:val="en-US"/>
        </w:rPr>
      </w:pPr>
      <w:r w:rsidRPr="001E5D3B">
        <w:rPr>
          <w:rFonts w:eastAsia="Calibri"/>
          <w:color w:val="000000"/>
          <w:sz w:val="28"/>
          <w:szCs w:val="28"/>
          <w:lang w:val="en-US"/>
        </w:rPr>
        <w:lastRenderedPageBreak/>
        <w:t xml:space="preserve"> </w:t>
      </w:r>
    </w:p>
    <w:p w:rsidR="00CD4965" w:rsidRPr="001E5D3B" w:rsidRDefault="00CD4965" w:rsidP="001E5D3B">
      <w:pPr>
        <w:jc w:val="center"/>
        <w:rPr>
          <w:b/>
          <w:bCs/>
          <w:color w:val="000000"/>
          <w:sz w:val="28"/>
          <w:szCs w:val="28"/>
          <w:lang w:val="fr-FR"/>
        </w:rPr>
      </w:pPr>
      <w:r w:rsidRPr="001E5D3B">
        <w:rPr>
          <w:b/>
          <w:bCs/>
          <w:color w:val="000000"/>
          <w:sz w:val="28"/>
          <w:szCs w:val="28"/>
          <w:lang w:val="fr-FR"/>
        </w:rPr>
        <w:t>--------------------- Hết---------------------</w:t>
      </w:r>
    </w:p>
    <w:p w:rsidR="00CD4965" w:rsidRPr="001E5D3B" w:rsidRDefault="00CD4965" w:rsidP="001E5D3B">
      <w:pPr>
        <w:spacing w:before="60"/>
        <w:rPr>
          <w:rFonts w:eastAsia="Courier New"/>
          <w:b/>
          <w:color w:val="000000"/>
          <w:sz w:val="28"/>
          <w:szCs w:val="28"/>
          <w:lang w:val="fr-FR" w:eastAsia="vi-VN" w:bidi="vi-VN"/>
        </w:rPr>
      </w:pPr>
    </w:p>
    <w:p w:rsidR="00CD4965" w:rsidRPr="001E5D3B" w:rsidRDefault="00CD4965" w:rsidP="001E5D3B">
      <w:pPr>
        <w:spacing w:after="160"/>
        <w:rPr>
          <w:rFonts w:eastAsia="Calibri"/>
          <w:color w:val="000000"/>
          <w:sz w:val="28"/>
          <w:szCs w:val="28"/>
          <w:lang w:val="en-US"/>
        </w:rPr>
      </w:pPr>
    </w:p>
    <w:p w:rsidR="00CD4965" w:rsidRPr="001E5D3B" w:rsidRDefault="00CD4965" w:rsidP="001E5D3B">
      <w:pPr>
        <w:spacing w:after="160"/>
        <w:rPr>
          <w:rFonts w:eastAsia="Calibri"/>
          <w:color w:val="000000"/>
          <w:sz w:val="28"/>
          <w:szCs w:val="28"/>
          <w:lang w:val="en-US"/>
        </w:rPr>
      </w:pPr>
    </w:p>
    <w:p w:rsidR="004C1054" w:rsidRPr="001E5D3B" w:rsidRDefault="004C1054" w:rsidP="001E5D3B">
      <w:pPr>
        <w:widowControl w:val="0"/>
        <w:pBdr>
          <w:top w:val="nil"/>
          <w:left w:val="nil"/>
          <w:bottom w:val="nil"/>
          <w:right w:val="nil"/>
          <w:between w:val="nil"/>
        </w:pBdr>
        <w:tabs>
          <w:tab w:val="left" w:pos="2016"/>
        </w:tabs>
        <w:rPr>
          <w:color w:val="000000"/>
          <w:sz w:val="28"/>
          <w:szCs w:val="28"/>
        </w:rPr>
      </w:pPr>
    </w:p>
    <w:sectPr w:rsidR="004C1054" w:rsidRPr="001E5D3B" w:rsidSect="00BD0042">
      <w:pgSz w:w="15840" w:h="12240" w:orient="landscape"/>
      <w:pgMar w:top="568"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1E5D3B"/>
    <w:rsid w:val="00246CF5"/>
    <w:rsid w:val="002A7233"/>
    <w:rsid w:val="003D01BE"/>
    <w:rsid w:val="00452C7C"/>
    <w:rsid w:val="004C1054"/>
    <w:rsid w:val="004E6FCD"/>
    <w:rsid w:val="006C619C"/>
    <w:rsid w:val="00770A8C"/>
    <w:rsid w:val="008009D1"/>
    <w:rsid w:val="008D6F67"/>
    <w:rsid w:val="00A17607"/>
    <w:rsid w:val="00A91ABC"/>
    <w:rsid w:val="00BA3B21"/>
    <w:rsid w:val="00BD0042"/>
    <w:rsid w:val="00C1780C"/>
    <w:rsid w:val="00C27DD2"/>
    <w:rsid w:val="00CB0032"/>
    <w:rsid w:val="00CD4965"/>
    <w:rsid w:val="00DE0433"/>
    <w:rsid w:val="00F334ED"/>
    <w:rsid w:val="00F65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27DD2"/>
    <w:pPr>
      <w:ind w:left="720"/>
      <w:contextualSpacing/>
    </w:pPr>
  </w:style>
  <w:style w:type="table" w:styleId="TableGrid">
    <w:name w:val="Table Grid"/>
    <w:basedOn w:val="TableNormal"/>
    <w:uiPriority w:val="39"/>
    <w:rsid w:val="00CD4965"/>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13</cp:revision>
  <dcterms:created xsi:type="dcterms:W3CDTF">2025-03-03T14:13:00Z</dcterms:created>
  <dcterms:modified xsi:type="dcterms:W3CDTF">2025-03-12T13:29:00Z</dcterms:modified>
</cp:coreProperties>
</file>